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98"/>
        <w:gridCol w:w="2050"/>
        <w:gridCol w:w="987"/>
        <w:gridCol w:w="713"/>
        <w:gridCol w:w="1330"/>
        <w:gridCol w:w="318"/>
        <w:gridCol w:w="402"/>
        <w:gridCol w:w="2575"/>
        <w:gridCol w:w="77"/>
      </w:tblGrid>
      <w:tr w:rsidR="00696FD7" w:rsidRPr="00086AA2" w14:paraId="276929C1" w14:textId="77777777" w:rsidTr="00086AA2">
        <w:trPr>
          <w:trHeight w:val="959"/>
        </w:trPr>
        <w:tc>
          <w:tcPr>
            <w:tcW w:w="10250" w:type="dxa"/>
            <w:gridSpan w:val="9"/>
            <w:shd w:val="clear" w:color="auto" w:fill="auto"/>
            <w:vAlign w:val="bottom"/>
          </w:tcPr>
          <w:p w14:paraId="10C5A5FB" w14:textId="77777777" w:rsidR="00696FD7" w:rsidRPr="00E96E80" w:rsidRDefault="00696FD7" w:rsidP="00C142FB">
            <w:pPr>
              <w:pStyle w:val="Rubrik1"/>
            </w:pPr>
            <w:r w:rsidRPr="00E96E80">
              <w:t>Läkarutlåtande</w:t>
            </w:r>
            <w:r w:rsidR="00C142FB" w:rsidRPr="00E96E80">
              <w:t xml:space="preserve"> </w:t>
            </w:r>
            <w:r w:rsidRPr="00E96E80">
              <w:t>till ansökan om färdtjänst</w:t>
            </w:r>
          </w:p>
          <w:p w14:paraId="097D4FC0" w14:textId="77777777" w:rsidR="00696FD7" w:rsidRPr="00086AA2" w:rsidRDefault="00C142FB" w:rsidP="00C142FB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(Ifyllt utlåtande skickas till sökande för underskrift)</w:t>
            </w:r>
          </w:p>
        </w:tc>
      </w:tr>
      <w:tr w:rsidR="00E45AA7" w14:paraId="57417205" w14:textId="77777777" w:rsidTr="00086AA2">
        <w:trPr>
          <w:cantSplit/>
        </w:trPr>
        <w:tc>
          <w:tcPr>
            <w:tcW w:w="10250" w:type="dxa"/>
            <w:gridSpan w:val="9"/>
            <w:shd w:val="clear" w:color="auto" w:fill="auto"/>
          </w:tcPr>
          <w:p w14:paraId="0873A303" w14:textId="77777777" w:rsidR="00E45AA7" w:rsidRPr="00696FD7" w:rsidRDefault="00C142FB" w:rsidP="007B7B33">
            <w:pPr>
              <w:pStyle w:val="Rubrik3"/>
            </w:pPr>
            <w:r>
              <w:t>Personuppgifter</w:t>
            </w:r>
          </w:p>
        </w:tc>
      </w:tr>
      <w:tr w:rsidR="00E45AA7" w:rsidRPr="00086AA2" w14:paraId="0A71DECA" w14:textId="77777777" w:rsidTr="00086AA2">
        <w:trPr>
          <w:cantSplit/>
        </w:trPr>
        <w:tc>
          <w:tcPr>
            <w:tcW w:w="6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120C" w14:textId="77777777" w:rsidR="00E45AA7" w:rsidRDefault="00E45AA7" w:rsidP="00D3373D">
            <w:pPr>
              <w:pStyle w:val="Ledtext"/>
            </w:pPr>
            <w:r>
              <w:t>Namn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0FCDF" w14:textId="77777777" w:rsidR="00E45AA7" w:rsidRDefault="00E45AA7" w:rsidP="00D3373D">
            <w:pPr>
              <w:pStyle w:val="Ledtext"/>
            </w:pPr>
            <w:r w:rsidRPr="002274B4">
              <w:t>Personn</w:t>
            </w:r>
            <w:r w:rsidR="00A161A0">
              <w:t>ummer</w:t>
            </w:r>
          </w:p>
        </w:tc>
      </w:tr>
      <w:tr w:rsidR="00E45AA7" w:rsidRPr="00086AA2" w14:paraId="36B0E593" w14:textId="77777777" w:rsidTr="00086AA2">
        <w:trPr>
          <w:cantSplit/>
        </w:trPr>
        <w:tc>
          <w:tcPr>
            <w:tcW w:w="68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B4D0" w14:textId="77777777" w:rsidR="00E45AA7" w:rsidRDefault="00E45AA7" w:rsidP="00D3373D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69B4" w14:textId="77777777" w:rsidR="00E45AA7" w:rsidRDefault="00E45AA7" w:rsidP="00D3373D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FD7" w14:paraId="0693036D" w14:textId="77777777" w:rsidTr="00086AA2">
        <w:trPr>
          <w:cantSplit/>
        </w:trPr>
        <w:tc>
          <w:tcPr>
            <w:tcW w:w="102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B64014F" w14:textId="77777777" w:rsidR="00696FD7" w:rsidRPr="00696FD7" w:rsidRDefault="00696FD7" w:rsidP="00C142FB">
            <w:pPr>
              <w:pStyle w:val="Rubrik3"/>
            </w:pPr>
            <w:r w:rsidRPr="00696FD7">
              <w:t>Utlåtande baserat på</w:t>
            </w:r>
            <w:r w:rsidRPr="00086AA2">
              <w:rPr>
                <w:b w:val="0"/>
              </w:rPr>
              <w:t xml:space="preserve"> (flera alternativ kan anges) </w:t>
            </w:r>
            <w:r w:rsidR="00C142FB">
              <w:rPr>
                <w:b w:val="0"/>
              </w:rPr>
              <w:br/>
            </w:r>
            <w:r w:rsidRPr="00696FD7">
              <w:t>Ange datum för undersökning, anteckningar, uppgifter etc</w:t>
            </w:r>
          </w:p>
        </w:tc>
      </w:tr>
      <w:tr w:rsidR="00696FD7" w:rsidRPr="00086AA2" w14:paraId="3D2003EC" w14:textId="77777777" w:rsidTr="00086AA2">
        <w:trPr>
          <w:cantSplit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72A43" w14:textId="77777777" w:rsidR="00696FD7" w:rsidRDefault="00696FD7" w:rsidP="00C142FB">
            <w:pPr>
              <w:pStyle w:val="Brdtex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21">
              <w:fldChar w:fldCharType="separate"/>
            </w:r>
            <w:r>
              <w:fldChar w:fldCharType="end"/>
            </w:r>
            <w:r>
              <w:t xml:space="preserve"> </w:t>
            </w:r>
            <w:r w:rsidRPr="00086AA2">
              <w:rPr>
                <w:rFonts w:ascii="Arial" w:hAnsi="Arial" w:cs="Arial"/>
                <w:sz w:val="16"/>
                <w:szCs w:val="16"/>
              </w:rPr>
              <w:t>Undersökning av sökanden vid besök</w:t>
            </w:r>
            <w:r w:rsidR="00C142F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A314E" w:rsidRPr="00EC4BF1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1D38FD" w14:textId="77777777" w:rsidR="00696FD7" w:rsidRDefault="00D11741" w:rsidP="00086AA2">
            <w:pPr>
              <w:pStyle w:val="Brdtex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21">
              <w:fldChar w:fldCharType="separate"/>
            </w:r>
            <w:r>
              <w:fldChar w:fldCharType="end"/>
            </w:r>
            <w:r>
              <w:t xml:space="preserve"> </w:t>
            </w:r>
            <w:r w:rsidRPr="00086AA2">
              <w:rPr>
                <w:rFonts w:ascii="Arial" w:hAnsi="Arial" w:cs="Arial"/>
                <w:sz w:val="16"/>
                <w:szCs w:val="16"/>
              </w:rPr>
              <w:t>Uppgifter från sökanden, utan undersökning</w:t>
            </w:r>
          </w:p>
        </w:tc>
      </w:tr>
      <w:tr w:rsidR="00D11741" w:rsidRPr="00086AA2" w14:paraId="63F025DE" w14:textId="77777777" w:rsidTr="00086AA2">
        <w:trPr>
          <w:cantSplit/>
        </w:trPr>
        <w:tc>
          <w:tcPr>
            <w:tcW w:w="4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434F8D" w14:textId="77777777" w:rsidR="00D11741" w:rsidRDefault="00D11741" w:rsidP="00086AA2">
            <w:pPr>
              <w:pStyle w:val="Brdtex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21">
              <w:fldChar w:fldCharType="separate"/>
            </w:r>
            <w:r>
              <w:fldChar w:fldCharType="end"/>
            </w:r>
            <w:r>
              <w:t xml:space="preserve"> </w:t>
            </w:r>
            <w:r w:rsidRPr="00086AA2">
              <w:rPr>
                <w:rFonts w:ascii="Arial" w:hAnsi="Arial" w:cs="Arial"/>
                <w:sz w:val="16"/>
                <w:szCs w:val="16"/>
              </w:rPr>
              <w:t>Journalanteckningar</w:t>
            </w:r>
            <w:r w:rsidR="001A3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14E" w:rsidRPr="00EC4BF1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  <w:tc>
          <w:tcPr>
            <w:tcW w:w="541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4F8D66" w14:textId="77777777" w:rsidR="00D11741" w:rsidRDefault="00D11741" w:rsidP="00086AA2">
            <w:pPr>
              <w:pStyle w:val="Brdtex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21">
              <w:fldChar w:fldCharType="separate"/>
            </w:r>
            <w:r>
              <w:fldChar w:fldCharType="end"/>
            </w:r>
            <w:r>
              <w:t xml:space="preserve"> </w:t>
            </w:r>
            <w:r w:rsidRPr="00086AA2">
              <w:rPr>
                <w:rFonts w:ascii="Arial" w:hAnsi="Arial" w:cs="Arial"/>
                <w:sz w:val="16"/>
                <w:szCs w:val="16"/>
              </w:rPr>
              <w:t>Personlig kännedom sedan år __________</w:t>
            </w:r>
          </w:p>
        </w:tc>
      </w:tr>
      <w:tr w:rsidR="00D11741" w:rsidRPr="00086AA2" w14:paraId="4332D917" w14:textId="77777777" w:rsidTr="00086AA2">
        <w:trPr>
          <w:cantSplit/>
        </w:trPr>
        <w:tc>
          <w:tcPr>
            <w:tcW w:w="48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9AF1D" w14:textId="77777777" w:rsidR="00D11741" w:rsidRDefault="00D11741" w:rsidP="00086AA2">
            <w:pPr>
              <w:pStyle w:val="Brdtex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21">
              <w:fldChar w:fldCharType="separate"/>
            </w:r>
            <w:r>
              <w:fldChar w:fldCharType="end"/>
            </w:r>
            <w:r>
              <w:t xml:space="preserve"> </w:t>
            </w:r>
            <w:r w:rsidRPr="00086AA2">
              <w:rPr>
                <w:rFonts w:ascii="Arial" w:hAnsi="Arial" w:cs="Arial"/>
                <w:sz w:val="16"/>
                <w:szCs w:val="16"/>
              </w:rPr>
              <w:t>Uppgifter från anhörig eller god man</w:t>
            </w:r>
          </w:p>
        </w:tc>
        <w:tc>
          <w:tcPr>
            <w:tcW w:w="541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94F9" w14:textId="77777777" w:rsidR="00D11741" w:rsidRDefault="00D11741" w:rsidP="00086AA2">
            <w:pPr>
              <w:pStyle w:val="Brdtext"/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6F21">
              <w:fldChar w:fldCharType="separate"/>
            </w:r>
            <w:r>
              <w:fldChar w:fldCharType="end"/>
            </w:r>
            <w:r>
              <w:t xml:space="preserve"> </w:t>
            </w:r>
            <w:r w:rsidRPr="00086AA2">
              <w:rPr>
                <w:rFonts w:ascii="Arial" w:hAnsi="Arial" w:cs="Arial"/>
                <w:sz w:val="16"/>
                <w:szCs w:val="16"/>
              </w:rPr>
              <w:t>Annat, vad? ________________________</w:t>
            </w:r>
          </w:p>
        </w:tc>
      </w:tr>
      <w:tr w:rsidR="007B7B33" w14:paraId="2E5F1108" w14:textId="77777777" w:rsidTr="00086AA2">
        <w:trPr>
          <w:cantSplit/>
        </w:trPr>
        <w:tc>
          <w:tcPr>
            <w:tcW w:w="102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0BF2FE2" w14:textId="77777777" w:rsidR="002E7267" w:rsidRDefault="002E7267" w:rsidP="002E7267">
            <w:pPr>
              <w:pStyle w:val="Brdtext"/>
            </w:pPr>
          </w:p>
          <w:p w14:paraId="119CB37E" w14:textId="77777777" w:rsidR="00CB50DC" w:rsidRPr="002E7267" w:rsidRDefault="00CB50DC" w:rsidP="002E7267">
            <w:pPr>
              <w:pStyle w:val="Brdtext"/>
            </w:pPr>
          </w:p>
          <w:p w14:paraId="439E99B4" w14:textId="77777777" w:rsidR="001A314E" w:rsidRPr="008F566A" w:rsidRDefault="001A314E" w:rsidP="001A314E">
            <w:pPr>
              <w:pStyle w:val="Rubrik2"/>
              <w:spacing w:before="70"/>
              <w:ind w:right="211"/>
              <w:rPr>
                <w:sz w:val="22"/>
                <w:szCs w:val="22"/>
              </w:rPr>
            </w:pPr>
            <w:r w:rsidRPr="008F566A">
              <w:rPr>
                <w:sz w:val="22"/>
                <w:szCs w:val="22"/>
              </w:rPr>
              <w:t>Information till läkare</w:t>
            </w:r>
          </w:p>
          <w:p w14:paraId="367B5952" w14:textId="77777777" w:rsidR="001A314E" w:rsidRDefault="001A314E" w:rsidP="001A314E">
            <w:pPr>
              <w:pStyle w:val="Rubrik2"/>
              <w:ind w:right="591"/>
              <w:rPr>
                <w:b w:val="0"/>
                <w:sz w:val="20"/>
                <w:szCs w:val="20"/>
              </w:rPr>
            </w:pPr>
            <w:r w:rsidRPr="006716EA">
              <w:rPr>
                <w:b w:val="0"/>
                <w:sz w:val="20"/>
                <w:szCs w:val="20"/>
              </w:rPr>
              <w:t>Enligt §7 Lag om färdtjänst ska färdtjänst beviljas den som på grund av funktionshinder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716EA">
              <w:rPr>
                <w:b w:val="0"/>
                <w:sz w:val="20"/>
                <w:szCs w:val="20"/>
              </w:rPr>
              <w:t>som inte endast är tillfälligt, har väsentliga svårigheter att förflytta sig på egen hand eller</w:t>
            </w:r>
            <w:r>
              <w:rPr>
                <w:b w:val="0"/>
                <w:sz w:val="20"/>
                <w:szCs w:val="20"/>
              </w:rPr>
              <w:t xml:space="preserve"> att </w:t>
            </w:r>
            <w:r w:rsidRPr="006716EA">
              <w:rPr>
                <w:b w:val="0"/>
                <w:sz w:val="20"/>
                <w:szCs w:val="20"/>
              </w:rPr>
              <w:t>resa med allmänna kommunikationsmedel.</w:t>
            </w:r>
            <w:r w:rsidR="002E7267">
              <w:rPr>
                <w:b w:val="0"/>
                <w:sz w:val="20"/>
                <w:szCs w:val="20"/>
              </w:rPr>
              <w:br/>
            </w:r>
          </w:p>
          <w:p w14:paraId="351E6AD8" w14:textId="77777777" w:rsidR="002E7267" w:rsidRPr="00E4303A" w:rsidRDefault="002E7267" w:rsidP="002E726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30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Gällande regler för sjuk- och behandlingsresor samt tandvård, hänvisas </w:t>
            </w:r>
            <w:r w:rsidR="00D95DBC" w:rsidRPr="00A84785">
              <w:rPr>
                <w:rFonts w:ascii="Arial" w:hAnsi="Arial" w:cs="Arial"/>
                <w:bCs/>
                <w:iCs/>
                <w:sz w:val="20"/>
                <w:szCs w:val="20"/>
              </w:rPr>
              <w:t>sökanden</w:t>
            </w:r>
            <w:r w:rsidRPr="00A847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430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till vårdgivaren. </w:t>
            </w:r>
          </w:p>
          <w:p w14:paraId="6AF5A1F4" w14:textId="0D7DFF4B" w:rsidR="002E7267" w:rsidRDefault="002E7267" w:rsidP="002E726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4303A">
              <w:rPr>
                <w:rFonts w:ascii="Arial" w:hAnsi="Arial" w:cs="Arial"/>
                <w:bCs/>
                <w:iCs/>
                <w:sz w:val="20"/>
                <w:szCs w:val="20"/>
              </w:rPr>
              <w:t>Vid frågor kontak</w:t>
            </w:r>
            <w:r w:rsidR="00CB50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 Sjukreseenheten, </w:t>
            </w:r>
            <w:r w:rsidR="00BB6F21">
              <w:rPr>
                <w:rFonts w:ascii="Arial" w:hAnsi="Arial" w:cs="Arial"/>
                <w:bCs/>
                <w:iCs/>
                <w:sz w:val="20"/>
                <w:szCs w:val="20"/>
              </w:rPr>
              <w:t>Region</w:t>
            </w:r>
            <w:r w:rsidR="00CB50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4303A">
              <w:rPr>
                <w:rFonts w:ascii="Arial" w:hAnsi="Arial" w:cs="Arial"/>
                <w:bCs/>
                <w:iCs/>
                <w:sz w:val="20"/>
                <w:szCs w:val="20"/>
              </w:rPr>
              <w:t>Sörmland</w:t>
            </w:r>
            <w:r w:rsidR="00CB50DC" w:rsidRPr="00E430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0155-24 73 57</w:t>
            </w:r>
          </w:p>
          <w:p w14:paraId="6C530466" w14:textId="77777777" w:rsidR="00CB50DC" w:rsidRPr="00E4303A" w:rsidRDefault="00CB50DC" w:rsidP="002E726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7DCB983" w14:textId="77777777" w:rsidR="0096775C" w:rsidRPr="0096775C" w:rsidRDefault="0096775C" w:rsidP="0096775C">
            <w:pPr>
              <w:pStyle w:val="Brdtext"/>
            </w:pPr>
          </w:p>
          <w:p w14:paraId="79C5A530" w14:textId="77777777" w:rsidR="007B7B33" w:rsidRDefault="007B7B33" w:rsidP="00EA6460">
            <w:pPr>
              <w:pStyle w:val="Rubrik3"/>
            </w:pPr>
            <w:r w:rsidRPr="008F566A">
              <w:rPr>
                <w:sz w:val="22"/>
                <w:szCs w:val="22"/>
              </w:rPr>
              <w:t>Diagnos</w:t>
            </w:r>
            <w:r w:rsidRPr="008F566A">
              <w:rPr>
                <w:b w:val="0"/>
                <w:sz w:val="22"/>
                <w:szCs w:val="22"/>
              </w:rPr>
              <w:t xml:space="preserve"> </w:t>
            </w:r>
            <w:r w:rsidRPr="00086AA2">
              <w:rPr>
                <w:b w:val="0"/>
              </w:rPr>
              <w:t>(på svenska)</w:t>
            </w:r>
          </w:p>
        </w:tc>
      </w:tr>
      <w:tr w:rsidR="007B7B33" w14:paraId="4CD29F55" w14:textId="77777777" w:rsidTr="00086AA2">
        <w:trPr>
          <w:cantSplit/>
        </w:trPr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D3DA5" w14:textId="77777777" w:rsidR="007B7B33" w:rsidRPr="00EC4BF1" w:rsidRDefault="001A314E" w:rsidP="00086AA2">
            <w:pPr>
              <w:pStyle w:val="Brdtext"/>
              <w:tabs>
                <w:tab w:val="left" w:pos="9900"/>
              </w:tabs>
              <w:spacing w:before="60" w:after="120"/>
              <w:rPr>
                <w:rFonts w:ascii="Arial" w:hAnsi="Arial" w:cs="Arial"/>
                <w:sz w:val="18"/>
                <w:szCs w:val="18"/>
                <w:u w:val="single" w:color="C0C0C0"/>
              </w:rPr>
            </w:pPr>
            <w:r w:rsidRPr="00EC4BF1">
              <w:rPr>
                <w:rFonts w:ascii="Arial" w:hAnsi="Arial" w:cs="Arial"/>
                <w:sz w:val="18"/>
                <w:szCs w:val="18"/>
                <w:u w:val="single" w:color="C0C0C0"/>
              </w:rPr>
              <w:t>Huvuddiagnos och eventuella tilläggsdiagnoser</w:t>
            </w:r>
            <w:r w:rsidR="008F566A">
              <w:rPr>
                <w:rFonts w:ascii="Arial" w:hAnsi="Arial" w:cs="Arial"/>
                <w:sz w:val="18"/>
                <w:szCs w:val="18"/>
                <w:u w:val="single" w:color="C0C0C0"/>
              </w:rPr>
              <w:t>.</w:t>
            </w:r>
            <w:r w:rsidR="007B7B33" w:rsidRPr="00EC4BF1">
              <w:rPr>
                <w:rFonts w:ascii="Arial" w:hAnsi="Arial" w:cs="Arial"/>
                <w:sz w:val="18"/>
                <w:szCs w:val="18"/>
                <w:u w:val="single" w:color="C0C0C0"/>
              </w:rPr>
              <w:tab/>
            </w:r>
          </w:p>
        </w:tc>
      </w:tr>
      <w:tr w:rsidR="007B7B33" w14:paraId="33C9DEE0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76927" w14:textId="77777777" w:rsidR="007B7B33" w:rsidRPr="00086AA2" w:rsidRDefault="007B7B33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7B7B33" w14:paraId="326A45F7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80BD1" w14:textId="77777777" w:rsidR="007B7B33" w:rsidRPr="00086AA2" w:rsidRDefault="007B7B33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7B7B33" w14:paraId="66D6FB13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E3EE" w14:textId="77777777" w:rsidR="007B7B33" w:rsidRPr="00086AA2" w:rsidRDefault="007B7B33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7B7B33" w14:paraId="00C777AA" w14:textId="77777777" w:rsidTr="00086AA2">
        <w:trPr>
          <w:cantSplit/>
        </w:trPr>
        <w:tc>
          <w:tcPr>
            <w:tcW w:w="10250" w:type="dxa"/>
            <w:gridSpan w:val="9"/>
            <w:shd w:val="clear" w:color="auto" w:fill="auto"/>
          </w:tcPr>
          <w:p w14:paraId="606AEB08" w14:textId="77777777" w:rsidR="007B7B33" w:rsidRPr="008F566A" w:rsidRDefault="001A314E" w:rsidP="00EA6460">
            <w:pPr>
              <w:pStyle w:val="Rubrik3"/>
              <w:rPr>
                <w:sz w:val="22"/>
                <w:szCs w:val="22"/>
              </w:rPr>
            </w:pPr>
            <w:r w:rsidRPr="008F566A">
              <w:rPr>
                <w:sz w:val="22"/>
                <w:szCs w:val="22"/>
              </w:rPr>
              <w:t>Funktionsnedsättning</w:t>
            </w:r>
          </w:p>
        </w:tc>
      </w:tr>
      <w:tr w:rsidR="007B7B33" w:rsidRPr="00086AA2" w14:paraId="4930ED74" w14:textId="77777777" w:rsidTr="00086AA2">
        <w:trPr>
          <w:cantSplit/>
        </w:trPr>
        <w:tc>
          <w:tcPr>
            <w:tcW w:w="102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65B7E" w14:textId="77777777" w:rsidR="007B7B33" w:rsidRPr="001A314E" w:rsidRDefault="007B7B33" w:rsidP="001A314E">
            <w:pPr>
              <w:pStyle w:val="Ledtext"/>
              <w:rPr>
                <w:sz w:val="18"/>
                <w:szCs w:val="18"/>
              </w:rPr>
            </w:pPr>
            <w:r w:rsidRPr="00EC4BF1">
              <w:rPr>
                <w:sz w:val="18"/>
                <w:szCs w:val="18"/>
              </w:rPr>
              <w:t>Art</w:t>
            </w:r>
            <w:r w:rsidR="001A314E" w:rsidRPr="00EC4BF1">
              <w:rPr>
                <w:sz w:val="18"/>
                <w:szCs w:val="18"/>
              </w:rPr>
              <w:t>, omfattning och</w:t>
            </w:r>
            <w:r w:rsidRPr="00EC4BF1">
              <w:rPr>
                <w:sz w:val="18"/>
                <w:szCs w:val="18"/>
              </w:rPr>
              <w:t xml:space="preserve"> effekter. Beskr</w:t>
            </w:r>
            <w:r w:rsidR="001A314E" w:rsidRPr="00EC4BF1">
              <w:rPr>
                <w:sz w:val="18"/>
                <w:szCs w:val="18"/>
              </w:rPr>
              <w:t>ivning av sökandens symtombild, situationer då sökandes besvär förekommer</w:t>
            </w:r>
            <w:r w:rsidR="008F566A">
              <w:rPr>
                <w:sz w:val="18"/>
                <w:szCs w:val="18"/>
              </w:rPr>
              <w:t>.</w:t>
            </w:r>
          </w:p>
        </w:tc>
      </w:tr>
      <w:tr w:rsidR="007B7B33" w14:paraId="5E7D8E62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6A1B" w14:textId="77777777" w:rsidR="007B7B33" w:rsidRPr="00086AA2" w:rsidRDefault="007B7B33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CC3B5D" w14:paraId="62DE55AE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3A1E" w14:textId="77777777" w:rsidR="00CC3B5D" w:rsidRPr="00086AA2" w:rsidRDefault="00CC3B5D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CC3B5D" w14:paraId="73FCA8FD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9EAAD" w14:textId="77777777" w:rsidR="00CC3B5D" w:rsidRPr="00086AA2" w:rsidRDefault="00CC3B5D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CC3B5D" w14:paraId="7C6F1762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BF051" w14:textId="77777777" w:rsidR="00CC3B5D" w:rsidRPr="00086AA2" w:rsidRDefault="00CC3B5D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CC3B5D" w14:paraId="6EF58357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10123" w14:textId="77777777" w:rsidR="00CC3B5D" w:rsidRPr="00086AA2" w:rsidRDefault="00CC3B5D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CC3B5D" w14:paraId="69E5CB65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C8276" w14:textId="77777777" w:rsidR="00CC3B5D" w:rsidRPr="00086AA2" w:rsidRDefault="00CC3B5D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CC3B5D" w14:paraId="61ED094D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DC6D" w14:textId="77777777" w:rsidR="00CC3B5D" w:rsidRPr="00086AA2" w:rsidRDefault="00CC3B5D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CC3B5D" w14:paraId="3040AE46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C8A8" w14:textId="77777777" w:rsidR="00CC3B5D" w:rsidRPr="00086AA2" w:rsidRDefault="00CC3B5D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CC3B5D" w14:paraId="5AE62DD6" w14:textId="77777777" w:rsidTr="00086AA2">
        <w:trPr>
          <w:cantSplit/>
        </w:trPr>
        <w:tc>
          <w:tcPr>
            <w:tcW w:w="102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73B8" w14:textId="77777777" w:rsidR="00CC3B5D" w:rsidRPr="00086AA2" w:rsidRDefault="00CC3B5D" w:rsidP="00086AA2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A11EB5" w14:paraId="09D810CF" w14:textId="77777777" w:rsidTr="009C3855">
        <w:trPr>
          <w:gridAfter w:val="1"/>
          <w:wAfter w:w="77" w:type="dxa"/>
          <w:cantSplit/>
        </w:trPr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B795C55" w14:textId="77777777" w:rsidR="00A11EB5" w:rsidRPr="008F566A" w:rsidRDefault="00CB50DC" w:rsidP="00EA6460">
            <w:pPr>
              <w:pStyle w:val="Rubri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</w:t>
            </w:r>
            <w:r w:rsidR="00A11EB5" w:rsidRPr="008F566A">
              <w:rPr>
                <w:sz w:val="22"/>
                <w:szCs w:val="22"/>
              </w:rPr>
              <w:t>unktionshindrets förväntade varaktighet</w:t>
            </w:r>
          </w:p>
        </w:tc>
      </w:tr>
      <w:tr w:rsidR="00A11EB5" w:rsidRPr="00086AA2" w14:paraId="10F5E941" w14:textId="77777777" w:rsidTr="00EC4BF1">
        <w:trPr>
          <w:gridAfter w:val="1"/>
          <w:wAfter w:w="77" w:type="dxa"/>
          <w:cantSplit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98634" w14:textId="77777777" w:rsidR="00A11EB5" w:rsidRPr="00CB50DC" w:rsidRDefault="00A11EB5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Pr="00CB50DC">
              <w:rPr>
                <w:rFonts w:ascii="Arial" w:hAnsi="Arial" w:cs="Arial"/>
                <w:sz w:val="16"/>
                <w:szCs w:val="16"/>
              </w:rPr>
              <w:t>Mindre än 3 mån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E4ACA" w14:textId="77777777" w:rsidR="00A11EB5" w:rsidRPr="00CB50DC" w:rsidRDefault="00A11EB5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Pr="00CB50DC">
              <w:rPr>
                <w:rFonts w:ascii="Arial" w:hAnsi="Arial" w:cs="Arial"/>
                <w:sz w:val="16"/>
                <w:szCs w:val="16"/>
              </w:rPr>
              <w:t>3-6 mån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7EF51" w14:textId="77777777" w:rsidR="00A11EB5" w:rsidRPr="00CB50DC" w:rsidRDefault="00A11EB5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Pr="00CB50DC">
              <w:rPr>
                <w:rFonts w:ascii="Arial" w:hAnsi="Arial" w:cs="Arial"/>
                <w:sz w:val="16"/>
                <w:szCs w:val="16"/>
              </w:rPr>
              <w:t>6-12 mån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4B849" w14:textId="77777777" w:rsidR="00A11EB5" w:rsidRPr="00CB50DC" w:rsidRDefault="00A11EB5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Pr="00CB50DC">
              <w:rPr>
                <w:rFonts w:ascii="Arial" w:hAnsi="Arial" w:cs="Arial"/>
                <w:sz w:val="16"/>
                <w:szCs w:val="16"/>
              </w:rPr>
              <w:t>Mer än 12 mån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BBC2" w14:textId="77777777" w:rsidR="00A11EB5" w:rsidRPr="00CB50DC" w:rsidRDefault="00A11EB5" w:rsidP="00EC4BF1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Pr="00CB50DC">
              <w:rPr>
                <w:rFonts w:ascii="Arial" w:hAnsi="Arial" w:cs="Arial"/>
                <w:sz w:val="16"/>
                <w:szCs w:val="16"/>
              </w:rPr>
              <w:t>Annan bedömning</w:t>
            </w:r>
            <w:r w:rsidR="00662D29" w:rsidRPr="00CB50D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C4BF1" w:rsidRPr="00CB50DC">
              <w:rPr>
                <w:rFonts w:ascii="Arial" w:hAnsi="Arial" w:cs="Arial"/>
                <w:sz w:val="16"/>
                <w:szCs w:val="16"/>
              </w:rPr>
              <w:t>tid__________</w:t>
            </w:r>
          </w:p>
        </w:tc>
      </w:tr>
      <w:tr w:rsidR="00D82926" w14:paraId="7F607C22" w14:textId="77777777" w:rsidTr="009C3855">
        <w:trPr>
          <w:gridAfter w:val="1"/>
          <w:wAfter w:w="77" w:type="dxa"/>
          <w:cantSplit/>
        </w:trPr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5022C0B" w14:textId="77777777" w:rsidR="00D82926" w:rsidRPr="00CB50DC" w:rsidRDefault="00D82926" w:rsidP="00EA6460">
            <w:pPr>
              <w:pStyle w:val="Rubrik3"/>
            </w:pPr>
            <w:r w:rsidRPr="00CB50DC">
              <w:t>Eventuella gånghjälpmedel</w:t>
            </w:r>
          </w:p>
        </w:tc>
      </w:tr>
      <w:tr w:rsidR="00D82926" w:rsidRPr="00086AA2" w14:paraId="589FAF80" w14:textId="77777777" w:rsidTr="009C3855">
        <w:trPr>
          <w:gridAfter w:val="1"/>
          <w:wAfter w:w="77" w:type="dxa"/>
          <w:cantSplit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711E6" w14:textId="77777777" w:rsidR="00D82926" w:rsidRPr="00CB50DC" w:rsidRDefault="00D82926" w:rsidP="009C3855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="009C3855" w:rsidRPr="00CB50DC">
              <w:rPr>
                <w:rFonts w:ascii="Arial" w:hAnsi="Arial" w:cs="Arial"/>
                <w:sz w:val="16"/>
                <w:szCs w:val="16"/>
              </w:rPr>
              <w:t>S</w:t>
            </w:r>
            <w:r w:rsidRPr="00CB50DC">
              <w:rPr>
                <w:rFonts w:ascii="Arial" w:hAnsi="Arial" w:cs="Arial"/>
                <w:sz w:val="16"/>
                <w:szCs w:val="16"/>
              </w:rPr>
              <w:t>tödkäpp/kryckor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14:paraId="5FC66D9C" w14:textId="77777777" w:rsidR="00D82926" w:rsidRPr="00CB50DC" w:rsidRDefault="00D82926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="009C3855" w:rsidRPr="00CB50DC">
              <w:rPr>
                <w:rFonts w:ascii="Arial" w:hAnsi="Arial" w:cs="Arial"/>
                <w:sz w:val="16"/>
                <w:szCs w:val="16"/>
              </w:rPr>
              <w:t>R</w:t>
            </w:r>
            <w:r w:rsidRPr="00CB50DC">
              <w:rPr>
                <w:rFonts w:ascii="Arial" w:hAnsi="Arial" w:cs="Arial"/>
                <w:sz w:val="16"/>
                <w:szCs w:val="16"/>
              </w:rPr>
              <w:t>ollator/gåstol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67D755" w14:textId="77777777" w:rsidR="00D82926" w:rsidRPr="00CB50DC" w:rsidRDefault="00D82926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="009C3855" w:rsidRPr="00CB50DC">
              <w:rPr>
                <w:rFonts w:ascii="Arial" w:hAnsi="Arial" w:cs="Arial"/>
                <w:sz w:val="16"/>
                <w:szCs w:val="16"/>
              </w:rPr>
              <w:t>R</w:t>
            </w:r>
            <w:r w:rsidRPr="00CB50DC">
              <w:rPr>
                <w:rFonts w:ascii="Arial" w:hAnsi="Arial" w:cs="Arial"/>
                <w:sz w:val="16"/>
                <w:szCs w:val="16"/>
              </w:rPr>
              <w:t>ullstol, manuell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BCB3AA" w14:textId="77777777" w:rsidR="00D82926" w:rsidRPr="00CB50DC" w:rsidRDefault="00D82926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="009C3855" w:rsidRPr="00CB50DC">
              <w:rPr>
                <w:rFonts w:ascii="Arial" w:hAnsi="Arial" w:cs="Arial"/>
                <w:sz w:val="16"/>
                <w:szCs w:val="16"/>
              </w:rPr>
              <w:t>R</w:t>
            </w:r>
            <w:r w:rsidRPr="00CB50DC">
              <w:rPr>
                <w:rFonts w:ascii="Arial" w:hAnsi="Arial" w:cs="Arial"/>
                <w:sz w:val="16"/>
                <w:szCs w:val="16"/>
              </w:rPr>
              <w:t>ullstol, eldriven</w:t>
            </w:r>
          </w:p>
        </w:tc>
        <w:tc>
          <w:tcPr>
            <w:tcW w:w="2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456E27" w14:textId="77777777" w:rsidR="00D82926" w:rsidRPr="00CB50DC" w:rsidRDefault="00D82926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="009C3855" w:rsidRPr="00CB50DC">
              <w:rPr>
                <w:rFonts w:ascii="Arial" w:hAnsi="Arial" w:cs="Arial"/>
                <w:sz w:val="16"/>
                <w:szCs w:val="16"/>
              </w:rPr>
              <w:t>E</w:t>
            </w:r>
            <w:r w:rsidRPr="00CB50DC">
              <w:rPr>
                <w:rFonts w:ascii="Arial" w:hAnsi="Arial" w:cs="Arial"/>
                <w:sz w:val="16"/>
                <w:szCs w:val="16"/>
              </w:rPr>
              <w:t>lmoped</w:t>
            </w:r>
          </w:p>
        </w:tc>
      </w:tr>
      <w:tr w:rsidR="00D82926" w:rsidRPr="00086AA2" w14:paraId="7F5972B1" w14:textId="77777777" w:rsidTr="009C3855">
        <w:trPr>
          <w:gridAfter w:val="1"/>
          <w:wAfter w:w="77" w:type="dxa"/>
          <w:cantSplit/>
        </w:trPr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</w:tcPr>
          <w:p w14:paraId="011C9978" w14:textId="77777777" w:rsidR="00D82926" w:rsidRPr="00CB50DC" w:rsidRDefault="00D82926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="009C3855" w:rsidRPr="00CB50DC">
              <w:rPr>
                <w:rFonts w:ascii="Arial" w:hAnsi="Arial" w:cs="Arial"/>
                <w:sz w:val="16"/>
                <w:szCs w:val="16"/>
              </w:rPr>
              <w:t>L</w:t>
            </w:r>
            <w:r w:rsidRPr="00CB50DC">
              <w:rPr>
                <w:rFonts w:ascii="Arial" w:hAnsi="Arial" w:cs="Arial"/>
                <w:sz w:val="16"/>
                <w:szCs w:val="16"/>
              </w:rPr>
              <w:t>edarhund</w:t>
            </w:r>
          </w:p>
        </w:tc>
        <w:tc>
          <w:tcPr>
            <w:tcW w:w="3750" w:type="dxa"/>
            <w:gridSpan w:val="3"/>
            <w:shd w:val="clear" w:color="auto" w:fill="auto"/>
          </w:tcPr>
          <w:p w14:paraId="41384D83" w14:textId="77777777" w:rsidR="00D82926" w:rsidRPr="00CB50DC" w:rsidRDefault="00D82926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="009C3855" w:rsidRPr="00CB50DC">
              <w:rPr>
                <w:rFonts w:ascii="Arial" w:hAnsi="Arial" w:cs="Arial"/>
                <w:sz w:val="16"/>
                <w:szCs w:val="16"/>
              </w:rPr>
              <w:t>T</w:t>
            </w:r>
            <w:r w:rsidRPr="00CB50DC">
              <w:rPr>
                <w:rFonts w:ascii="Arial" w:hAnsi="Arial" w:cs="Arial"/>
                <w:sz w:val="16"/>
                <w:szCs w:val="16"/>
              </w:rPr>
              <w:t>eknikkäpp/markeringskäpp för synskadade</w:t>
            </w:r>
          </w:p>
        </w:tc>
        <w:tc>
          <w:tcPr>
            <w:tcW w:w="46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80267EB" w14:textId="77777777" w:rsidR="00D82926" w:rsidRPr="00CB50DC" w:rsidRDefault="00A32429" w:rsidP="00086AA2">
            <w:pPr>
              <w:pStyle w:val="Brdtext"/>
              <w:spacing w:before="60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FORMCHECKBOX </w:instrText>
            </w:r>
            <w:r w:rsidR="00BB6F21">
              <w:rPr>
                <w:rFonts w:ascii="Arial" w:hAnsi="Arial" w:cs="Arial"/>
              </w:rPr>
            </w:r>
            <w:r w:rsidR="00BB6F21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</w:rPr>
              <w:fldChar w:fldCharType="end"/>
            </w:r>
            <w:r w:rsidRPr="00CB50DC">
              <w:rPr>
                <w:rFonts w:ascii="Arial" w:hAnsi="Arial" w:cs="Arial"/>
              </w:rPr>
              <w:t xml:space="preserve"> </w:t>
            </w:r>
            <w:r w:rsidR="009C3855" w:rsidRPr="00CB50DC">
              <w:rPr>
                <w:rFonts w:ascii="Arial" w:hAnsi="Arial" w:cs="Arial"/>
                <w:sz w:val="16"/>
                <w:szCs w:val="16"/>
              </w:rPr>
              <w:t>Annat, Vad?</w:t>
            </w:r>
            <w:r w:rsidR="00AA7F1C" w:rsidRPr="00CB50DC">
              <w:rPr>
                <w:rFonts w:ascii="Arial" w:hAnsi="Arial" w:cs="Arial"/>
                <w:sz w:val="16"/>
                <w:szCs w:val="16"/>
              </w:rPr>
              <w:t xml:space="preserve"> _________________________________________</w:t>
            </w:r>
          </w:p>
        </w:tc>
      </w:tr>
      <w:tr w:rsidR="00A32429" w:rsidRPr="00086AA2" w14:paraId="6926693B" w14:textId="77777777" w:rsidTr="009C3855">
        <w:trPr>
          <w:gridAfter w:val="1"/>
          <w:wAfter w:w="77" w:type="dxa"/>
          <w:cantSplit/>
        </w:trPr>
        <w:tc>
          <w:tcPr>
            <w:tcW w:w="101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5B7" w14:textId="77777777" w:rsidR="00A32429" w:rsidRPr="00CB50DC" w:rsidRDefault="00A32429" w:rsidP="00086AA2">
            <w:pPr>
              <w:pStyle w:val="Brdtext"/>
              <w:tabs>
                <w:tab w:val="left" w:pos="9900"/>
              </w:tabs>
              <w:spacing w:before="120" w:after="120"/>
              <w:rPr>
                <w:rFonts w:ascii="Arial" w:hAnsi="Arial" w:cs="Arial"/>
                <w:u w:val="single"/>
              </w:rPr>
            </w:pPr>
            <w:r w:rsidRPr="00CB50DC">
              <w:rPr>
                <w:rFonts w:ascii="Arial" w:hAnsi="Arial" w:cs="Arial"/>
                <w:sz w:val="16"/>
                <w:szCs w:val="16"/>
              </w:rPr>
              <w:t xml:space="preserve">Övrigt: </w:t>
            </w:r>
            <w:r w:rsidRPr="00CB50DC">
              <w:rPr>
                <w:rFonts w:ascii="Arial" w:hAnsi="Arial" w:cs="Arial"/>
                <w:sz w:val="16"/>
                <w:szCs w:val="16"/>
                <w:u w:val="single" w:color="C0C0C0"/>
              </w:rPr>
              <w:tab/>
            </w:r>
          </w:p>
        </w:tc>
      </w:tr>
    </w:tbl>
    <w:p w14:paraId="019FEEC7" w14:textId="77777777" w:rsidR="006771EC" w:rsidRDefault="006771EC" w:rsidP="00180D9C">
      <w:pPr>
        <w:pStyle w:val="Brdtext"/>
      </w:pPr>
    </w:p>
    <w:p w14:paraId="6F9802CF" w14:textId="77777777" w:rsidR="009C3855" w:rsidRPr="008F566A" w:rsidRDefault="009C3855" w:rsidP="009C3855">
      <w:pPr>
        <w:pStyle w:val="Rubrik3"/>
        <w:rPr>
          <w:sz w:val="22"/>
          <w:szCs w:val="22"/>
        </w:rPr>
      </w:pPr>
      <w:r w:rsidRPr="008F566A">
        <w:rPr>
          <w:sz w:val="22"/>
          <w:szCs w:val="22"/>
        </w:rPr>
        <w:t>Övrigt av intresse för bedömning av behovet av färdtjänst</w:t>
      </w:r>
    </w:p>
    <w:tbl>
      <w:tblPr>
        <w:tblStyle w:val="Tabellrutnt"/>
        <w:tblW w:w="10173" w:type="dxa"/>
        <w:tblLayout w:type="fixed"/>
        <w:tblLook w:val="04A0" w:firstRow="1" w:lastRow="0" w:firstColumn="1" w:lastColumn="0" w:noHBand="0" w:noVBand="1"/>
      </w:tblPr>
      <w:tblGrid>
        <w:gridCol w:w="1764"/>
        <w:gridCol w:w="8409"/>
      </w:tblGrid>
      <w:tr w:rsidR="009C3855" w14:paraId="74E51DAB" w14:textId="77777777" w:rsidTr="009C3855">
        <w:tc>
          <w:tcPr>
            <w:tcW w:w="1764" w:type="dxa"/>
          </w:tcPr>
          <w:p w14:paraId="35B0BA15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CB50DC">
              <w:rPr>
                <w:rFonts w:ascii="Arial" w:hAnsi="Arial" w:cs="Arial"/>
                <w:b/>
                <w:sz w:val="18"/>
                <w:szCs w:val="18"/>
              </w:rPr>
              <w:t>Yrsel</w:t>
            </w:r>
          </w:p>
          <w:p w14:paraId="57DF98CF" w14:textId="77777777" w:rsidR="009C3855" w:rsidRPr="00CB50DC" w:rsidRDefault="00BB6F21" w:rsidP="00F708C1">
            <w:pPr>
              <w:pStyle w:val="Brdtext"/>
              <w:tabs>
                <w:tab w:val="left" w:pos="380"/>
                <w:tab w:val="left" w:pos="208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28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Lätt</w:t>
            </w:r>
          </w:p>
          <w:p w14:paraId="37F62D98" w14:textId="77777777" w:rsidR="009C3855" w:rsidRPr="00CB50DC" w:rsidRDefault="00BB6F21" w:rsidP="00F708C1">
            <w:pPr>
              <w:pStyle w:val="Brdtext"/>
              <w:tabs>
                <w:tab w:val="left" w:pos="380"/>
                <w:tab w:val="left" w:pos="208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64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Måttlig</w:t>
            </w:r>
          </w:p>
          <w:p w14:paraId="7A3FE560" w14:textId="77777777" w:rsidR="009C3855" w:rsidRPr="00CB50DC" w:rsidRDefault="00BB6F21" w:rsidP="00F708C1">
            <w:pPr>
              <w:pStyle w:val="Brdtext"/>
              <w:tabs>
                <w:tab w:val="left" w:pos="380"/>
                <w:tab w:val="left" w:pos="208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934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Grav</w:t>
            </w:r>
          </w:p>
        </w:tc>
        <w:tc>
          <w:tcPr>
            <w:tcW w:w="8409" w:type="dxa"/>
          </w:tcPr>
          <w:p w14:paraId="004F86D2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CB50DC">
              <w:rPr>
                <w:rFonts w:ascii="Arial" w:hAnsi="Arial" w:cs="Arial"/>
                <w:sz w:val="18"/>
                <w:szCs w:val="18"/>
              </w:rPr>
              <w:t>Frekvens och konsekvens</w:t>
            </w:r>
          </w:p>
          <w:p w14:paraId="05F3CBFB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55" w14:paraId="0BE87C39" w14:textId="77777777" w:rsidTr="009C3855">
        <w:tc>
          <w:tcPr>
            <w:tcW w:w="1764" w:type="dxa"/>
          </w:tcPr>
          <w:p w14:paraId="14B02E42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CB50DC">
              <w:rPr>
                <w:rFonts w:ascii="Arial" w:hAnsi="Arial" w:cs="Arial"/>
                <w:b/>
                <w:sz w:val="18"/>
                <w:szCs w:val="18"/>
              </w:rPr>
              <w:t>Astmatiska besvär</w:t>
            </w:r>
          </w:p>
          <w:p w14:paraId="45EB5458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20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C3855" w:rsidRPr="00CB50DC">
              <w:rPr>
                <w:rFonts w:ascii="Arial" w:hAnsi="Arial" w:cs="Arial"/>
                <w:sz w:val="18"/>
                <w:szCs w:val="18"/>
              </w:rPr>
              <w:t>Lätt</w:t>
            </w:r>
          </w:p>
          <w:p w14:paraId="700FA0E9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73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Måttlig</w:t>
            </w:r>
          </w:p>
          <w:p w14:paraId="229D0EE5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45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Grav</w:t>
            </w:r>
            <w:r w:rsidR="009C3855" w:rsidRPr="00CB50D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8409" w:type="dxa"/>
          </w:tcPr>
          <w:p w14:paraId="7E513197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CB50DC">
              <w:rPr>
                <w:rFonts w:ascii="Arial" w:hAnsi="Arial" w:cs="Arial"/>
                <w:sz w:val="18"/>
                <w:szCs w:val="18"/>
              </w:rPr>
              <w:t>Frekvens och konsekvens</w:t>
            </w:r>
            <w:r w:rsidRPr="00CB50DC">
              <w:rPr>
                <w:rFonts w:ascii="Arial" w:hAnsi="Arial" w:cs="Arial"/>
                <w:sz w:val="18"/>
                <w:szCs w:val="18"/>
              </w:rPr>
              <w:br/>
            </w:r>
            <w:r w:rsidRPr="00CB50DC">
              <w:rPr>
                <w:rFonts w:ascii="Arial" w:hAnsi="Arial" w:cs="Arial"/>
                <w:sz w:val="18"/>
                <w:szCs w:val="18"/>
              </w:rPr>
              <w:br/>
            </w:r>
            <w:r w:rsidRPr="00CB50DC">
              <w:rPr>
                <w:rFonts w:ascii="Arial" w:hAnsi="Arial" w:cs="Arial"/>
                <w:sz w:val="18"/>
                <w:szCs w:val="18"/>
              </w:rPr>
              <w:br/>
            </w:r>
            <w:r w:rsidRPr="00CB50D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9C3855" w14:paraId="35A780EC" w14:textId="77777777" w:rsidTr="009C3855">
        <w:tc>
          <w:tcPr>
            <w:tcW w:w="1764" w:type="dxa"/>
          </w:tcPr>
          <w:p w14:paraId="70F24EAD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CB50DC">
              <w:rPr>
                <w:rFonts w:ascii="Arial" w:hAnsi="Arial" w:cs="Arial"/>
                <w:b/>
                <w:sz w:val="18"/>
                <w:szCs w:val="18"/>
              </w:rPr>
              <w:t>Kärlkramp</w:t>
            </w:r>
          </w:p>
          <w:p w14:paraId="1AC136FD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22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C3855" w:rsidRPr="00CB50DC">
              <w:rPr>
                <w:rFonts w:ascii="Arial" w:hAnsi="Arial" w:cs="Arial"/>
                <w:sz w:val="18"/>
                <w:szCs w:val="18"/>
              </w:rPr>
              <w:t>Lätt</w:t>
            </w:r>
          </w:p>
          <w:p w14:paraId="0167505F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9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Måttlig</w:t>
            </w:r>
          </w:p>
          <w:p w14:paraId="7382F26C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65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Grav</w:t>
            </w:r>
            <w:r w:rsidR="009C3855" w:rsidRPr="00CB50D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409" w:type="dxa"/>
          </w:tcPr>
          <w:p w14:paraId="019B15FF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CB50DC">
              <w:rPr>
                <w:rFonts w:ascii="Arial" w:hAnsi="Arial" w:cs="Arial"/>
                <w:sz w:val="18"/>
                <w:szCs w:val="18"/>
              </w:rPr>
              <w:t>Frekvens och konsekvens</w:t>
            </w:r>
          </w:p>
        </w:tc>
      </w:tr>
      <w:tr w:rsidR="009C3855" w14:paraId="7441DAD2" w14:textId="77777777" w:rsidTr="009C3855">
        <w:tc>
          <w:tcPr>
            <w:tcW w:w="1764" w:type="dxa"/>
          </w:tcPr>
          <w:p w14:paraId="7609BACB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CB50DC">
              <w:rPr>
                <w:rFonts w:ascii="Arial" w:hAnsi="Arial" w:cs="Arial"/>
                <w:b/>
                <w:sz w:val="18"/>
                <w:szCs w:val="18"/>
              </w:rPr>
              <w:t>Epilepsi</w:t>
            </w:r>
          </w:p>
          <w:p w14:paraId="6E4FF9FA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6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C3855" w:rsidRPr="00CB50DC">
              <w:rPr>
                <w:rFonts w:ascii="Arial" w:hAnsi="Arial" w:cs="Arial"/>
                <w:sz w:val="18"/>
                <w:szCs w:val="18"/>
              </w:rPr>
              <w:t>Lätt</w:t>
            </w:r>
          </w:p>
          <w:p w14:paraId="0D35CBF5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002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Måttlig</w:t>
            </w:r>
          </w:p>
          <w:p w14:paraId="63DE2B47" w14:textId="77777777" w:rsidR="009C3855" w:rsidRPr="00CB50DC" w:rsidRDefault="00BB6F21" w:rsidP="00F708C1">
            <w:pPr>
              <w:pStyle w:val="Brdtext"/>
              <w:tabs>
                <w:tab w:val="left" w:pos="3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35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855" w:rsidRPr="00CB50D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3855" w:rsidRPr="00CB50DC">
              <w:rPr>
                <w:rFonts w:ascii="Arial" w:hAnsi="Arial" w:cs="Arial"/>
                <w:sz w:val="18"/>
                <w:szCs w:val="18"/>
              </w:rPr>
              <w:tab/>
              <w:t>Grav</w:t>
            </w:r>
          </w:p>
        </w:tc>
        <w:tc>
          <w:tcPr>
            <w:tcW w:w="8409" w:type="dxa"/>
          </w:tcPr>
          <w:p w14:paraId="5D2F2240" w14:textId="77777777" w:rsidR="009C3855" w:rsidRPr="00CB50DC" w:rsidRDefault="009C3855" w:rsidP="00F708C1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CB50DC">
              <w:rPr>
                <w:rFonts w:ascii="Arial" w:hAnsi="Arial" w:cs="Arial"/>
                <w:sz w:val="18"/>
                <w:szCs w:val="18"/>
              </w:rPr>
              <w:t>Frekvens och konsekvens</w:t>
            </w:r>
          </w:p>
        </w:tc>
      </w:tr>
    </w:tbl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250"/>
      </w:tblGrid>
      <w:tr w:rsidR="00B6564D" w14:paraId="2EAEF5A2" w14:textId="77777777" w:rsidTr="00B6564D">
        <w:trPr>
          <w:cantSplit/>
        </w:trPr>
        <w:tc>
          <w:tcPr>
            <w:tcW w:w="10250" w:type="dxa"/>
            <w:tcBorders>
              <w:bottom w:val="single" w:sz="4" w:space="0" w:color="auto"/>
            </w:tcBorders>
            <w:shd w:val="clear" w:color="auto" w:fill="auto"/>
          </w:tcPr>
          <w:p w14:paraId="1D74A7DF" w14:textId="77777777" w:rsidR="006771EC" w:rsidRPr="006771EC" w:rsidRDefault="006771EC" w:rsidP="006771EC">
            <w:pPr>
              <w:pStyle w:val="Brdtext"/>
            </w:pPr>
          </w:p>
          <w:p w14:paraId="1F58D9F9" w14:textId="77777777" w:rsidR="00B6564D" w:rsidRPr="008F566A" w:rsidRDefault="00AA7F1C" w:rsidP="00AA7F1C">
            <w:pPr>
              <w:pStyle w:val="Rubrik3"/>
              <w:rPr>
                <w:sz w:val="22"/>
                <w:szCs w:val="22"/>
              </w:rPr>
            </w:pPr>
            <w:r w:rsidRPr="008F566A">
              <w:rPr>
                <w:sz w:val="22"/>
                <w:szCs w:val="22"/>
              </w:rPr>
              <w:t xml:space="preserve">Sökandens förmåga att förflytta sig på egen hand </w:t>
            </w:r>
          </w:p>
        </w:tc>
      </w:tr>
      <w:tr w:rsidR="00274101" w:rsidRPr="001A314E" w14:paraId="13EEBFA7" w14:textId="77777777" w:rsidTr="00597585">
        <w:trPr>
          <w:cantSplit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208F8" w14:textId="77777777" w:rsidR="00274101" w:rsidRPr="001A314E" w:rsidRDefault="00274101" w:rsidP="00597585">
            <w:pPr>
              <w:pStyle w:val="Le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 </w:t>
            </w:r>
            <w:r w:rsidRPr="00274101">
              <w:rPr>
                <w:b/>
                <w:i/>
                <w:sz w:val="18"/>
                <w:szCs w:val="18"/>
              </w:rPr>
              <w:t xml:space="preserve">med </w:t>
            </w:r>
            <w:r>
              <w:rPr>
                <w:sz w:val="18"/>
                <w:szCs w:val="18"/>
              </w:rPr>
              <w:t xml:space="preserve">eller </w:t>
            </w:r>
            <w:r w:rsidRPr="00274101">
              <w:rPr>
                <w:b/>
                <w:i/>
                <w:sz w:val="18"/>
                <w:szCs w:val="18"/>
              </w:rPr>
              <w:t>utan</w:t>
            </w:r>
            <w:r>
              <w:rPr>
                <w:sz w:val="18"/>
                <w:szCs w:val="18"/>
              </w:rPr>
              <w:t xml:space="preserve"> hjälpmedel förflytta sig på egen hand, maximal gångsträcka i meter med eller utan vilopaus, förmåga att gå i trappor.</w:t>
            </w:r>
          </w:p>
        </w:tc>
      </w:tr>
      <w:tr w:rsidR="00274101" w:rsidRPr="00086AA2" w14:paraId="7E5DC924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2DED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274101" w:rsidRPr="00086AA2" w14:paraId="175EE2D2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A676E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274101" w:rsidRPr="00086AA2" w14:paraId="0E66F111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4F82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274101" w:rsidRPr="00086AA2" w14:paraId="50EC72CA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ACD8E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274101" w:rsidRPr="00086AA2" w14:paraId="066E754D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C7DAF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274101" w:rsidRPr="00086AA2" w14:paraId="6D63327C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6AC77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274101" w:rsidRPr="00086AA2" w14:paraId="11269B43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4B669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274101" w:rsidRPr="00086AA2" w14:paraId="6E5869D0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06E6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  <w:tr w:rsidR="00274101" w:rsidRPr="00086AA2" w14:paraId="458203D0" w14:textId="77777777" w:rsidTr="00597585">
        <w:trPr>
          <w:cantSplit/>
        </w:trPr>
        <w:tc>
          <w:tcPr>
            <w:tcW w:w="10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C9C" w14:textId="77777777" w:rsidR="00274101" w:rsidRPr="00086AA2" w:rsidRDefault="00274101" w:rsidP="00597585">
            <w:pPr>
              <w:pStyle w:val="Brdtext"/>
              <w:tabs>
                <w:tab w:val="left" w:pos="9900"/>
              </w:tabs>
              <w:spacing w:before="60" w:after="120"/>
              <w:rPr>
                <w:u w:val="single" w:color="C0C0C0"/>
              </w:rPr>
            </w:pPr>
            <w:r w:rsidRPr="00086AA2">
              <w:rPr>
                <w:u w:val="single" w:color="C0C0C0"/>
              </w:rPr>
              <w:tab/>
            </w:r>
          </w:p>
        </w:tc>
      </w:tr>
    </w:tbl>
    <w:p w14:paraId="27D925EB" w14:textId="77777777" w:rsidR="00334BF8" w:rsidRDefault="00334BF8" w:rsidP="00F708C1">
      <w:pPr>
        <w:pStyle w:val="Rubrik3"/>
        <w:rPr>
          <w:sz w:val="22"/>
          <w:szCs w:val="22"/>
        </w:rPr>
        <w:sectPr w:rsidR="00334BF8" w:rsidSect="005D33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418" w:left="1021" w:header="567" w:footer="397" w:gutter="0"/>
          <w:cols w:space="708"/>
          <w:docGrid w:linePitch="360"/>
        </w:sect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88"/>
        <w:gridCol w:w="4562"/>
      </w:tblGrid>
      <w:tr w:rsidR="00A32429" w14:paraId="32491654" w14:textId="77777777" w:rsidTr="00086AA2">
        <w:trPr>
          <w:cantSplit/>
        </w:trPr>
        <w:tc>
          <w:tcPr>
            <w:tcW w:w="1025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034"/>
            </w:tblGrid>
            <w:tr w:rsidR="009C3855" w14:paraId="520B6CDC" w14:textId="77777777" w:rsidTr="00E2744E">
              <w:trPr>
                <w:cantSplit/>
              </w:trPr>
              <w:tc>
                <w:tcPr>
                  <w:tcW w:w="100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907CAA" w14:textId="77777777" w:rsidR="009C3855" w:rsidRPr="008F566A" w:rsidRDefault="00AA7F1C" w:rsidP="00F708C1">
                  <w:pPr>
                    <w:pStyle w:val="Rubrik3"/>
                    <w:rPr>
                      <w:sz w:val="22"/>
                      <w:szCs w:val="22"/>
                    </w:rPr>
                  </w:pPr>
                  <w:r w:rsidRPr="008F566A">
                    <w:rPr>
                      <w:sz w:val="22"/>
                      <w:szCs w:val="22"/>
                    </w:rPr>
                    <w:lastRenderedPageBreak/>
                    <w:t>Genomförd, pågående eller planerad behandling (resultat, målsättning med mera)</w:t>
                  </w:r>
                </w:p>
              </w:tc>
            </w:tr>
            <w:tr w:rsidR="009C3855" w:rsidRPr="001A314E" w14:paraId="352CC7A7" w14:textId="77777777" w:rsidTr="009C3855">
              <w:trPr>
                <w:cantSplit/>
              </w:trPr>
              <w:tc>
                <w:tcPr>
                  <w:tcW w:w="100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C0B5E" w14:textId="77777777" w:rsidR="009C3855" w:rsidRPr="001A314E" w:rsidRDefault="009C3855" w:rsidP="009C3855">
                  <w:pPr>
                    <w:pStyle w:val="Ledtext"/>
                    <w:rPr>
                      <w:sz w:val="18"/>
                      <w:szCs w:val="18"/>
                    </w:rPr>
                  </w:pPr>
                </w:p>
              </w:tc>
            </w:tr>
            <w:tr w:rsidR="009C3855" w:rsidRPr="00086AA2" w14:paraId="5BE8D1EB" w14:textId="77777777" w:rsidTr="009C3855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F4157B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1C718987" w14:textId="77777777" w:rsidTr="009C3855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A1418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3B46DDDD" w14:textId="77777777" w:rsidTr="009C3855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5CB58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0B6445AE" w14:textId="77777777" w:rsidTr="009C3855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A3A88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2FD5EF62" w14:textId="77777777" w:rsidTr="009C3855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D1E89F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5A36BFDD" w14:textId="77777777" w:rsidTr="00E2744E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4D515A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</w:tbl>
          <w:p w14:paraId="016B56C8" w14:textId="77777777" w:rsidR="00A32429" w:rsidRPr="008F566A" w:rsidRDefault="001A4A87" w:rsidP="00EA6460">
            <w:pPr>
              <w:pStyle w:val="Rubrik3"/>
              <w:rPr>
                <w:sz w:val="22"/>
                <w:szCs w:val="22"/>
              </w:rPr>
            </w:pPr>
            <w:r w:rsidRPr="008F566A">
              <w:rPr>
                <w:sz w:val="22"/>
                <w:szCs w:val="22"/>
              </w:rPr>
              <w:t xml:space="preserve"> </w:t>
            </w:r>
            <w:r w:rsidR="009C3855" w:rsidRPr="008F566A">
              <w:rPr>
                <w:sz w:val="22"/>
                <w:szCs w:val="22"/>
              </w:rPr>
              <w:t>Sökandes behov av hjälp i fordonet under resa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034"/>
            </w:tblGrid>
            <w:tr w:rsidR="00F863A7" w:rsidRPr="001A314E" w14:paraId="5651BB57" w14:textId="77777777" w:rsidTr="00947EEA">
              <w:trPr>
                <w:cantSplit/>
              </w:trPr>
              <w:tc>
                <w:tcPr>
                  <w:tcW w:w="100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ECF3CD" w14:textId="77777777" w:rsidR="00F863A7" w:rsidRPr="001A314E" w:rsidRDefault="00F863A7" w:rsidP="00947EEA">
                  <w:pPr>
                    <w:pStyle w:val="Le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Om ja, vilken form av hjälp?</w:t>
                  </w:r>
                </w:p>
              </w:tc>
            </w:tr>
            <w:tr w:rsidR="00F863A7" w:rsidRPr="00086AA2" w14:paraId="6FEC0488" w14:textId="77777777" w:rsidTr="00947EEA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CE2F8" w14:textId="77777777" w:rsidR="00F863A7" w:rsidRPr="00086AA2" w:rsidRDefault="00F863A7" w:rsidP="00947EEA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F863A7" w:rsidRPr="00086AA2" w14:paraId="016447AC" w14:textId="77777777" w:rsidTr="00947EEA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76B756" w14:textId="77777777" w:rsidR="00F863A7" w:rsidRPr="00086AA2" w:rsidRDefault="00F863A7" w:rsidP="00947EEA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F863A7" w:rsidRPr="00086AA2" w14:paraId="44CD1F9F" w14:textId="77777777" w:rsidTr="00947EEA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1E3466" w14:textId="77777777" w:rsidR="00F863A7" w:rsidRPr="00086AA2" w:rsidRDefault="00F863A7" w:rsidP="00947EEA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F863A7" w:rsidRPr="00086AA2" w14:paraId="7F43138B" w14:textId="77777777" w:rsidTr="00947EEA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2F1CE" w14:textId="77777777" w:rsidR="00F863A7" w:rsidRPr="00086AA2" w:rsidRDefault="00F863A7" w:rsidP="00947EEA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F863A7" w:rsidRPr="00086AA2" w14:paraId="1B2741EE" w14:textId="77777777" w:rsidTr="00947EEA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1C60A" w14:textId="77777777" w:rsidR="00F863A7" w:rsidRPr="00086AA2" w:rsidRDefault="00F863A7" w:rsidP="00947EEA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F863A7" w:rsidRPr="00086AA2" w14:paraId="775C63F7" w14:textId="77777777" w:rsidTr="00947EEA">
              <w:trPr>
                <w:cantSplit/>
              </w:trPr>
              <w:tc>
                <w:tcPr>
                  <w:tcW w:w="100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190833" w14:textId="77777777" w:rsidR="00F863A7" w:rsidRPr="00086AA2" w:rsidRDefault="00F863A7" w:rsidP="00947EEA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</w:tbl>
          <w:p w14:paraId="2E73F9F6" w14:textId="77777777" w:rsidR="009C3855" w:rsidRPr="009C3855" w:rsidRDefault="009C3855" w:rsidP="009C3855">
            <w:pPr>
              <w:pStyle w:val="Brdtext"/>
            </w:pPr>
          </w:p>
        </w:tc>
      </w:tr>
      <w:tr w:rsidR="00D32C11" w14:paraId="19745A9C" w14:textId="77777777" w:rsidTr="00086AA2">
        <w:trPr>
          <w:cantSplit/>
        </w:trPr>
        <w:tc>
          <w:tcPr>
            <w:tcW w:w="10250" w:type="dxa"/>
            <w:gridSpan w:val="2"/>
            <w:shd w:val="clear" w:color="auto" w:fill="auto"/>
          </w:tcPr>
          <w:p w14:paraId="38EA64B1" w14:textId="77777777" w:rsidR="00D32C11" w:rsidRPr="008F566A" w:rsidRDefault="001A4A87" w:rsidP="003E2D1F">
            <w:pPr>
              <w:pStyle w:val="Rubrik3"/>
              <w:rPr>
                <w:sz w:val="22"/>
                <w:szCs w:val="22"/>
              </w:rPr>
            </w:pPr>
            <w:r>
              <w:t xml:space="preserve"> </w:t>
            </w:r>
            <w:r w:rsidR="00D64EA3" w:rsidRPr="008F566A">
              <w:rPr>
                <w:sz w:val="22"/>
                <w:szCs w:val="22"/>
              </w:rPr>
              <w:t>Om sökande</w:t>
            </w:r>
            <w:r w:rsidR="003E2D1F" w:rsidRPr="008F566A">
              <w:rPr>
                <w:sz w:val="22"/>
                <w:szCs w:val="22"/>
              </w:rPr>
              <w:t xml:space="preserve"> inte kan samåka med andra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24"/>
            </w:tblGrid>
            <w:tr w:rsidR="00D64EA3" w:rsidRPr="00D64EA3" w14:paraId="24C8056E" w14:textId="77777777" w:rsidTr="00D64EA3">
              <w:trPr>
                <w:cantSplit/>
              </w:trPr>
              <w:tc>
                <w:tcPr>
                  <w:tcW w:w="10024" w:type="dxa"/>
                  <w:shd w:val="clear" w:color="auto" w:fill="auto"/>
                </w:tcPr>
                <w:p w14:paraId="13259B6B" w14:textId="77777777" w:rsidR="009C3855" w:rsidRPr="00D64EA3" w:rsidRDefault="006E1034" w:rsidP="00F708C1">
                  <w:pPr>
                    <w:pStyle w:val="Le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Ange </w:t>
                  </w:r>
                  <w:r w:rsidR="00B06872">
                    <w:rPr>
                      <w:sz w:val="18"/>
                      <w:szCs w:val="18"/>
                    </w:rPr>
                    <w:t>specifika skäl.</w:t>
                  </w:r>
                </w:p>
              </w:tc>
            </w:tr>
            <w:tr w:rsidR="009C3855" w:rsidRPr="00086AA2" w14:paraId="13F27D65" w14:textId="77777777" w:rsidTr="00D64EA3">
              <w:trPr>
                <w:cantSplit/>
              </w:trPr>
              <w:tc>
                <w:tcPr>
                  <w:tcW w:w="10024" w:type="dxa"/>
                  <w:shd w:val="clear" w:color="auto" w:fill="auto"/>
                </w:tcPr>
                <w:p w14:paraId="28851139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0833EB36" w14:textId="77777777" w:rsidTr="00D64EA3">
              <w:trPr>
                <w:cantSplit/>
              </w:trPr>
              <w:tc>
                <w:tcPr>
                  <w:tcW w:w="10024" w:type="dxa"/>
                  <w:shd w:val="clear" w:color="auto" w:fill="auto"/>
                </w:tcPr>
                <w:p w14:paraId="58C13C52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226A27BD" w14:textId="77777777" w:rsidTr="00D64EA3">
              <w:trPr>
                <w:cantSplit/>
              </w:trPr>
              <w:tc>
                <w:tcPr>
                  <w:tcW w:w="10024" w:type="dxa"/>
                  <w:shd w:val="clear" w:color="auto" w:fill="auto"/>
                </w:tcPr>
                <w:p w14:paraId="4AD32CCA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0DB3155F" w14:textId="77777777" w:rsidTr="00D64EA3">
              <w:trPr>
                <w:cantSplit/>
              </w:trPr>
              <w:tc>
                <w:tcPr>
                  <w:tcW w:w="10024" w:type="dxa"/>
                  <w:shd w:val="clear" w:color="auto" w:fill="auto"/>
                </w:tcPr>
                <w:p w14:paraId="5D8335C8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  <w:tr w:rsidR="009C3855" w:rsidRPr="00086AA2" w14:paraId="1874F5DC" w14:textId="77777777" w:rsidTr="00D64EA3">
              <w:trPr>
                <w:cantSplit/>
              </w:trPr>
              <w:tc>
                <w:tcPr>
                  <w:tcW w:w="10024" w:type="dxa"/>
                  <w:shd w:val="clear" w:color="auto" w:fill="auto"/>
                </w:tcPr>
                <w:p w14:paraId="2A479D94" w14:textId="77777777" w:rsidR="009C3855" w:rsidRPr="00086AA2" w:rsidRDefault="009C3855" w:rsidP="00F708C1">
                  <w:pPr>
                    <w:pStyle w:val="Brdtext"/>
                    <w:tabs>
                      <w:tab w:val="left" w:pos="9900"/>
                    </w:tabs>
                    <w:spacing w:before="60" w:after="120"/>
                    <w:rPr>
                      <w:u w:val="single" w:color="C0C0C0"/>
                    </w:rPr>
                  </w:pPr>
                  <w:r w:rsidRPr="00086AA2">
                    <w:rPr>
                      <w:u w:val="single" w:color="C0C0C0"/>
                    </w:rPr>
                    <w:tab/>
                  </w:r>
                </w:p>
              </w:tc>
            </w:tr>
          </w:tbl>
          <w:p w14:paraId="5A08AA26" w14:textId="77777777" w:rsidR="009C3855" w:rsidRPr="009C3855" w:rsidRDefault="009C3855" w:rsidP="009C3855">
            <w:pPr>
              <w:pStyle w:val="Brdtext"/>
            </w:pPr>
          </w:p>
        </w:tc>
      </w:tr>
      <w:tr w:rsidR="00AC222E" w14:paraId="5C28E382" w14:textId="77777777" w:rsidTr="00086AA2">
        <w:trPr>
          <w:cantSplit/>
        </w:trPr>
        <w:tc>
          <w:tcPr>
            <w:tcW w:w="10250" w:type="dxa"/>
            <w:gridSpan w:val="2"/>
            <w:shd w:val="clear" w:color="auto" w:fill="auto"/>
          </w:tcPr>
          <w:p w14:paraId="1FC4CE3E" w14:textId="77777777" w:rsidR="00AC222E" w:rsidRPr="008F566A" w:rsidRDefault="00AC222E" w:rsidP="00B06872">
            <w:pPr>
              <w:pStyle w:val="Rubrik3"/>
              <w:spacing w:before="360"/>
              <w:rPr>
                <w:sz w:val="22"/>
                <w:szCs w:val="22"/>
              </w:rPr>
            </w:pPr>
            <w:r w:rsidRPr="008F566A">
              <w:rPr>
                <w:sz w:val="22"/>
                <w:szCs w:val="22"/>
              </w:rPr>
              <w:t>Underskrift läkare</w:t>
            </w:r>
          </w:p>
        </w:tc>
      </w:tr>
      <w:tr w:rsidR="00AC222E" w:rsidRPr="00086AA2" w14:paraId="6F4E3992" w14:textId="77777777" w:rsidTr="00274101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CDAE7" w14:textId="77777777" w:rsidR="00AC222E" w:rsidRPr="00CB50DC" w:rsidRDefault="00AC222E" w:rsidP="00EA6460">
            <w:pPr>
              <w:pStyle w:val="Ledtext"/>
              <w:rPr>
                <w:rFonts w:cs="Arial"/>
              </w:rPr>
            </w:pPr>
            <w:r w:rsidRPr="00CB50DC">
              <w:rPr>
                <w:rFonts w:cs="Arial"/>
              </w:rPr>
              <w:t>Datum och leg. läkares underskrift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6A03E" w14:textId="77777777" w:rsidR="00AC222E" w:rsidRPr="00CB50DC" w:rsidRDefault="00AC222E" w:rsidP="00EA6460">
            <w:pPr>
              <w:pStyle w:val="Ledtext"/>
              <w:rPr>
                <w:rFonts w:cs="Arial"/>
              </w:rPr>
            </w:pPr>
            <w:r w:rsidRPr="00CB50DC">
              <w:rPr>
                <w:rFonts w:cs="Arial"/>
              </w:rPr>
              <w:t>Läkares arbetsplats, t.ex sjukhus, vårdinrättning</w:t>
            </w:r>
          </w:p>
        </w:tc>
      </w:tr>
      <w:tr w:rsidR="00AC222E" w:rsidRPr="00086AA2" w14:paraId="444E88FC" w14:textId="77777777" w:rsidTr="00274101">
        <w:trPr>
          <w:cantSplit/>
        </w:trPr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8815" w14:textId="77777777" w:rsidR="00AC222E" w:rsidRPr="00CB50DC" w:rsidRDefault="00AC222E" w:rsidP="00EA6460">
            <w:pPr>
              <w:pStyle w:val="Brdtext"/>
              <w:rPr>
                <w:rFonts w:ascii="Arial" w:hAnsi="Arial" w:cs="Arial"/>
              </w:rPr>
            </w:pPr>
          </w:p>
          <w:p w14:paraId="4D8852CA" w14:textId="77777777" w:rsidR="00B06872" w:rsidRPr="00CB50DC" w:rsidRDefault="00B06872" w:rsidP="00EA6460">
            <w:pPr>
              <w:pStyle w:val="Brdtext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FORMTEXT </w:instrText>
            </w:r>
            <w:r w:rsidRPr="00CB50DC">
              <w:rPr>
                <w:rFonts w:ascii="Arial" w:hAnsi="Arial" w:cs="Arial"/>
              </w:rPr>
            </w:r>
            <w:r w:rsidRPr="00CB50DC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DBF7" w14:textId="77777777" w:rsidR="00B92A4B" w:rsidRPr="00CB50DC" w:rsidRDefault="00B92A4B" w:rsidP="00EA6460">
            <w:pPr>
              <w:pStyle w:val="Brdtext"/>
              <w:rPr>
                <w:rFonts w:ascii="Arial" w:hAnsi="Arial" w:cs="Arial"/>
              </w:rPr>
            </w:pPr>
          </w:p>
          <w:p w14:paraId="10EF3846" w14:textId="77777777" w:rsidR="00AC222E" w:rsidRPr="00CB50DC" w:rsidRDefault="00AC222E" w:rsidP="00EA6460">
            <w:pPr>
              <w:pStyle w:val="Brdtext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FORMTEXT </w:instrText>
            </w:r>
            <w:r w:rsidRPr="00CB50DC">
              <w:rPr>
                <w:rFonts w:ascii="Arial" w:hAnsi="Arial" w:cs="Arial"/>
              </w:rPr>
            </w:r>
            <w:r w:rsidRPr="00CB50DC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</w:rPr>
              <w:fldChar w:fldCharType="end"/>
            </w:r>
          </w:p>
        </w:tc>
      </w:tr>
      <w:tr w:rsidR="00AC222E" w:rsidRPr="00086AA2" w14:paraId="7FA074C4" w14:textId="77777777" w:rsidTr="00274101">
        <w:trPr>
          <w:cantSplit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F4D4" w14:textId="77777777" w:rsidR="00AC222E" w:rsidRPr="00CB50DC" w:rsidRDefault="00AC222E" w:rsidP="00EA6460">
            <w:pPr>
              <w:pStyle w:val="Ledtext"/>
              <w:rPr>
                <w:rFonts w:cs="Arial"/>
              </w:rPr>
            </w:pPr>
            <w:r w:rsidRPr="00CB50DC">
              <w:rPr>
                <w:rFonts w:cs="Arial"/>
              </w:rPr>
              <w:t>Namnförtydligande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23539" w14:textId="77777777" w:rsidR="00AC222E" w:rsidRPr="00CB50DC" w:rsidRDefault="00AC222E" w:rsidP="00EA6460">
            <w:pPr>
              <w:pStyle w:val="Ledtext"/>
              <w:rPr>
                <w:rFonts w:cs="Arial"/>
              </w:rPr>
            </w:pPr>
            <w:r w:rsidRPr="00CB50DC">
              <w:rPr>
                <w:rFonts w:cs="Arial"/>
              </w:rPr>
              <w:t>Telefonnummer</w:t>
            </w:r>
          </w:p>
        </w:tc>
      </w:tr>
      <w:tr w:rsidR="00AC222E" w:rsidRPr="00086AA2" w14:paraId="7715F389" w14:textId="77777777" w:rsidTr="00274101">
        <w:trPr>
          <w:cantSplit/>
        </w:trPr>
        <w:tc>
          <w:tcPr>
            <w:tcW w:w="5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71B9" w14:textId="77777777" w:rsidR="00B06872" w:rsidRPr="00CB50DC" w:rsidRDefault="00B06872" w:rsidP="00EA6460">
            <w:pPr>
              <w:pStyle w:val="Brdtext"/>
              <w:rPr>
                <w:rFonts w:ascii="Arial" w:hAnsi="Arial" w:cs="Arial"/>
              </w:rPr>
            </w:pPr>
          </w:p>
          <w:p w14:paraId="77939D0C" w14:textId="77777777" w:rsidR="00AC222E" w:rsidRPr="00CB50DC" w:rsidRDefault="00AC222E" w:rsidP="00EA6460">
            <w:pPr>
              <w:pStyle w:val="Brdtext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FORMTEXT </w:instrText>
            </w:r>
            <w:r w:rsidRPr="00CB50DC">
              <w:rPr>
                <w:rFonts w:ascii="Arial" w:hAnsi="Arial" w:cs="Arial"/>
              </w:rPr>
            </w:r>
            <w:r w:rsidRPr="00CB50DC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C334" w14:textId="77777777" w:rsidR="00B92A4B" w:rsidRPr="00CB50DC" w:rsidRDefault="00B92A4B" w:rsidP="00EA6460">
            <w:pPr>
              <w:pStyle w:val="Brdtext"/>
              <w:rPr>
                <w:rFonts w:ascii="Arial" w:hAnsi="Arial" w:cs="Arial"/>
              </w:rPr>
            </w:pPr>
          </w:p>
          <w:p w14:paraId="1FD986D2" w14:textId="77777777" w:rsidR="00AC222E" w:rsidRPr="00CB50DC" w:rsidRDefault="00AC222E" w:rsidP="00EA6460">
            <w:pPr>
              <w:pStyle w:val="Brdtext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FORMTEXT </w:instrText>
            </w:r>
            <w:r w:rsidRPr="00CB50DC">
              <w:rPr>
                <w:rFonts w:ascii="Arial" w:hAnsi="Arial" w:cs="Arial"/>
              </w:rPr>
            </w:r>
            <w:r w:rsidRPr="00CB50DC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</w:rPr>
              <w:fldChar w:fldCharType="end"/>
            </w:r>
          </w:p>
        </w:tc>
      </w:tr>
      <w:tr w:rsidR="00AC222E" w14:paraId="56D921EC" w14:textId="77777777" w:rsidTr="00086AA2">
        <w:trPr>
          <w:cantSplit/>
        </w:trPr>
        <w:tc>
          <w:tcPr>
            <w:tcW w:w="10250" w:type="dxa"/>
            <w:gridSpan w:val="2"/>
            <w:shd w:val="clear" w:color="auto" w:fill="auto"/>
          </w:tcPr>
          <w:p w14:paraId="202CD964" w14:textId="77777777" w:rsidR="00AC222E" w:rsidRPr="00CB50DC" w:rsidRDefault="00AC222E" w:rsidP="00086AA2">
            <w:pPr>
              <w:pStyle w:val="Rubrik3"/>
              <w:spacing w:after="0"/>
              <w:rPr>
                <w:sz w:val="22"/>
                <w:szCs w:val="22"/>
              </w:rPr>
            </w:pPr>
            <w:r w:rsidRPr="00CB50DC">
              <w:rPr>
                <w:sz w:val="22"/>
                <w:szCs w:val="22"/>
              </w:rPr>
              <w:t>Underskrift sökande</w:t>
            </w:r>
          </w:p>
          <w:p w14:paraId="739C864D" w14:textId="77777777" w:rsidR="00AC222E" w:rsidRPr="00CB50DC" w:rsidRDefault="00AC222E" w:rsidP="00086AA2">
            <w:pPr>
              <w:pStyle w:val="Ledtext"/>
              <w:spacing w:after="60"/>
              <w:rPr>
                <w:rFonts w:cs="Arial"/>
              </w:rPr>
            </w:pPr>
            <w:r w:rsidRPr="00CB50DC">
              <w:rPr>
                <w:rFonts w:cs="Arial"/>
              </w:rPr>
              <w:t>Sökande har tagit del av innehållet i detta utlåtande</w:t>
            </w:r>
          </w:p>
        </w:tc>
      </w:tr>
      <w:tr w:rsidR="00AC222E" w:rsidRPr="00086AA2" w14:paraId="3FC2C76C" w14:textId="77777777" w:rsidTr="00086AA2">
        <w:trPr>
          <w:cantSplit/>
        </w:trPr>
        <w:tc>
          <w:tcPr>
            <w:tcW w:w="10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72E94" w14:textId="77777777" w:rsidR="00AC222E" w:rsidRPr="00CB50DC" w:rsidRDefault="00AC222E" w:rsidP="00EA6460">
            <w:pPr>
              <w:pStyle w:val="Ledtext"/>
              <w:rPr>
                <w:rFonts w:cs="Arial"/>
              </w:rPr>
            </w:pPr>
            <w:r w:rsidRPr="00CB50DC">
              <w:rPr>
                <w:rFonts w:cs="Arial"/>
              </w:rPr>
              <w:t>Datum och sökandes underskrift</w:t>
            </w:r>
          </w:p>
        </w:tc>
      </w:tr>
      <w:tr w:rsidR="00AC222E" w14:paraId="73EA1230" w14:textId="77777777" w:rsidTr="00086AA2">
        <w:trPr>
          <w:cantSplit/>
        </w:trPr>
        <w:tc>
          <w:tcPr>
            <w:tcW w:w="10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440A" w14:textId="77777777" w:rsidR="00B06872" w:rsidRPr="00CB50DC" w:rsidRDefault="00B06872" w:rsidP="00EA6460">
            <w:pPr>
              <w:pStyle w:val="Brdtext"/>
              <w:rPr>
                <w:rFonts w:ascii="Arial" w:hAnsi="Arial" w:cs="Arial"/>
              </w:rPr>
            </w:pPr>
          </w:p>
          <w:p w14:paraId="17640A41" w14:textId="77777777" w:rsidR="00AC222E" w:rsidRPr="00CB50DC" w:rsidRDefault="00AC222E" w:rsidP="00EA6460">
            <w:pPr>
              <w:pStyle w:val="Brdtext"/>
              <w:rPr>
                <w:rFonts w:ascii="Arial" w:hAnsi="Arial" w:cs="Arial"/>
              </w:rPr>
            </w:pPr>
            <w:r w:rsidRPr="00CB5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50DC">
              <w:rPr>
                <w:rFonts w:ascii="Arial" w:hAnsi="Arial" w:cs="Arial"/>
              </w:rPr>
              <w:instrText xml:space="preserve"> FORMTEXT </w:instrText>
            </w:r>
            <w:r w:rsidRPr="00CB50DC">
              <w:rPr>
                <w:rFonts w:ascii="Arial" w:hAnsi="Arial" w:cs="Arial"/>
              </w:rPr>
            </w:r>
            <w:r w:rsidRPr="00CB50DC">
              <w:rPr>
                <w:rFonts w:ascii="Arial" w:hAnsi="Arial" w:cs="Arial"/>
              </w:rPr>
              <w:fldChar w:fldCharType="separate"/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  <w:noProof/>
              </w:rPr>
              <w:t> </w:t>
            </w:r>
            <w:r w:rsidRPr="00CB50DC">
              <w:rPr>
                <w:rFonts w:ascii="Arial" w:hAnsi="Arial" w:cs="Arial"/>
              </w:rPr>
              <w:fldChar w:fldCharType="end"/>
            </w:r>
          </w:p>
        </w:tc>
      </w:tr>
    </w:tbl>
    <w:p w14:paraId="75C8AC94" w14:textId="77777777" w:rsidR="00570238" w:rsidRDefault="009643B0" w:rsidP="00CE0297">
      <w:pPr>
        <w:pStyle w:val="Brdtext"/>
      </w:pPr>
      <w:r>
        <w:t xml:space="preserve"> </w:t>
      </w:r>
    </w:p>
    <w:sectPr w:rsidR="00570238" w:rsidSect="005D33A9">
      <w:footerReference w:type="default" r:id="rId13"/>
      <w:pgSz w:w="11906" w:h="16838" w:code="9"/>
      <w:pgMar w:top="1418" w:right="851" w:bottom="1418" w:left="102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9294" w14:textId="77777777" w:rsidR="00086AA2" w:rsidRDefault="00086AA2">
      <w:r>
        <w:separator/>
      </w:r>
    </w:p>
  </w:endnote>
  <w:endnote w:type="continuationSeparator" w:id="0">
    <w:p w14:paraId="5A902B87" w14:textId="77777777" w:rsidR="00086AA2" w:rsidRDefault="0008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CDA9" w14:textId="77777777" w:rsidR="00334BF8" w:rsidRDefault="00334B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7BCA" w14:textId="77777777" w:rsidR="00CB50DC" w:rsidRPr="00CE474D" w:rsidRDefault="00CB50DC">
    <w:pPr>
      <w:pStyle w:val="Sidfot"/>
      <w:rPr>
        <w:rFonts w:ascii="Arial" w:hAnsi="Arial" w:cs="Arial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C61E" w14:textId="77777777" w:rsidR="00334BF8" w:rsidRDefault="00334BF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F3B2" w14:textId="77777777" w:rsidR="00334BF8" w:rsidRPr="00CE474D" w:rsidRDefault="00334BF8">
    <w:pPr>
      <w:pStyle w:val="Sidfot"/>
      <w:rPr>
        <w:rFonts w:ascii="Arial" w:hAnsi="Arial" w:cs="Arial"/>
        <w:sz w:val="15"/>
        <w:szCs w:val="15"/>
      </w:rPr>
    </w:pPr>
    <w:r w:rsidRPr="00CE474D">
      <w:rPr>
        <w:rFonts w:ascii="Arial" w:hAnsi="Arial" w:cs="Arial"/>
        <w:sz w:val="15"/>
        <w:szCs w:val="15"/>
      </w:rPr>
      <w:t>* Personuppgifter som lämnas i samband med ansökan databehandlas för administration av ärendet. Ändamålet är därför att handlägga, administrera, utöva tillsyn och i förekommande fall avgiftsdebitera ansökningar/ärenden inom nämndens ansvarsområde. Behandling sker enbart för dess ändamål och uppgifterna kommer inte att lämnas ut till någon annan. Information om registrerade personuppgifter lämnas efte</w:t>
    </w:r>
    <w:r>
      <w:rPr>
        <w:rFonts w:ascii="Arial" w:hAnsi="Arial" w:cs="Arial"/>
        <w:sz w:val="15"/>
        <w:szCs w:val="15"/>
      </w:rPr>
      <w:t xml:space="preserve">r skriftlig begäran ställd till </w:t>
    </w:r>
    <w:r w:rsidRPr="00CE474D">
      <w:rPr>
        <w:rFonts w:ascii="Arial" w:hAnsi="Arial" w:cs="Arial"/>
        <w:sz w:val="15"/>
        <w:szCs w:val="15"/>
      </w:rPr>
      <w:t>Personuppgiftsansvarig, Oxelösunds kommun, Vård- och omsorgsnämnden, 613 81 Oxelösund. Vill Du begära rättelse av felaktig eller missvisande uppgift kan Du vända dig till samma adress eller ringa 0155 - 380 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8E65" w14:textId="77777777" w:rsidR="00086AA2" w:rsidRDefault="00086AA2">
      <w:r>
        <w:separator/>
      </w:r>
    </w:p>
  </w:footnote>
  <w:footnote w:type="continuationSeparator" w:id="0">
    <w:p w14:paraId="1381C0B4" w14:textId="77777777" w:rsidR="00086AA2" w:rsidRDefault="0008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40B8" w14:textId="77777777" w:rsidR="00334BF8" w:rsidRDefault="00334B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405594"/>
      <w:docPartObj>
        <w:docPartGallery w:val="Page Numbers (Top of Page)"/>
        <w:docPartUnique/>
      </w:docPartObj>
    </w:sdtPr>
    <w:sdtEndPr/>
    <w:sdtContent>
      <w:p w14:paraId="380443C5" w14:textId="77777777" w:rsidR="005D33A9" w:rsidRDefault="00CB50DC" w:rsidP="00CB50DC">
        <w:pPr>
          <w:pStyle w:val="Sidhuvud"/>
          <w:tabs>
            <w:tab w:val="left" w:pos="8952"/>
            <w:tab w:val="right" w:pos="10034"/>
          </w:tabs>
        </w:pPr>
        <w:r>
          <w:tab/>
        </w:r>
        <w:r>
          <w:tab/>
        </w:r>
        <w:r w:rsidR="007A0136" w:rsidRPr="00CB50DC">
          <w:rPr>
            <w:rFonts w:ascii="Arial" w:hAnsi="Arial" w:cs="Arial"/>
            <w:noProof/>
          </w:rPr>
          <w:drawing>
            <wp:anchor distT="0" distB="0" distL="114300" distR="114300" simplePos="0" relativeHeight="251659264" behindDoc="0" locked="0" layoutInCell="0" allowOverlap="1" wp14:anchorId="72AD0CCC" wp14:editId="73D0D01D">
              <wp:simplePos x="0" y="0"/>
              <wp:positionH relativeFrom="page">
                <wp:posOffset>569595</wp:posOffset>
              </wp:positionH>
              <wp:positionV relativeFrom="page">
                <wp:posOffset>370900</wp:posOffset>
              </wp:positionV>
              <wp:extent cx="2267585" cy="514985"/>
              <wp:effectExtent l="0" t="0" r="0" b="0"/>
              <wp:wrapNone/>
              <wp:docPr id="4" name="HeaderLogo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585" cy="5149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D33A9" w:rsidRPr="00CB50DC">
          <w:rPr>
            <w:rFonts w:ascii="Arial" w:hAnsi="Arial" w:cs="Arial"/>
          </w:rPr>
          <w:fldChar w:fldCharType="begin"/>
        </w:r>
        <w:r w:rsidR="005D33A9" w:rsidRPr="00CB50DC">
          <w:rPr>
            <w:rFonts w:ascii="Arial" w:hAnsi="Arial" w:cs="Arial"/>
          </w:rPr>
          <w:instrText>PAGE   \* MERGEFORMAT</w:instrText>
        </w:r>
        <w:r w:rsidR="005D33A9" w:rsidRPr="00CB50DC">
          <w:rPr>
            <w:rFonts w:ascii="Arial" w:hAnsi="Arial" w:cs="Arial"/>
          </w:rPr>
          <w:fldChar w:fldCharType="separate"/>
        </w:r>
        <w:r w:rsidR="00334BF8">
          <w:rPr>
            <w:rFonts w:ascii="Arial" w:hAnsi="Arial" w:cs="Arial"/>
            <w:noProof/>
          </w:rPr>
          <w:t>3</w:t>
        </w:r>
        <w:r w:rsidR="005D33A9" w:rsidRPr="00CB50DC">
          <w:rPr>
            <w:rFonts w:ascii="Arial" w:hAnsi="Arial" w:cs="Arial"/>
          </w:rPr>
          <w:fldChar w:fldCharType="end"/>
        </w:r>
        <w:r w:rsidR="005D33A9" w:rsidRPr="00CB50DC">
          <w:rPr>
            <w:rFonts w:ascii="Arial" w:hAnsi="Arial" w:cs="Arial"/>
          </w:rPr>
          <w:t>(3)</w:t>
        </w:r>
      </w:p>
    </w:sdtContent>
  </w:sdt>
  <w:p w14:paraId="16A8C099" w14:textId="77777777" w:rsidR="005D33A9" w:rsidRDefault="005D33A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120278"/>
      <w:docPartObj>
        <w:docPartGallery w:val="Page Numbers (Top of Page)"/>
        <w:docPartUnique/>
      </w:docPartObj>
    </w:sdtPr>
    <w:sdtEndPr/>
    <w:sdtContent>
      <w:p w14:paraId="7D8F6D68" w14:textId="77777777" w:rsidR="005D33A9" w:rsidRDefault="005D33A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265197C" w14:textId="77777777" w:rsidR="00B21728" w:rsidRPr="00D750C6" w:rsidRDefault="00B21728" w:rsidP="00135B8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" w15:restartNumberingAfterBreak="0">
    <w:nsid w:val="1F1F21F7"/>
    <w:multiLevelType w:val="multilevel"/>
    <w:tmpl w:val="C42076B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56C3"/>
    <w:multiLevelType w:val="hybridMultilevel"/>
    <w:tmpl w:val="B99AE1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932E6"/>
    <w:multiLevelType w:val="multilevel"/>
    <w:tmpl w:val="A6A6C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4E44"/>
    <w:multiLevelType w:val="hybridMultilevel"/>
    <w:tmpl w:val="17580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D510F"/>
    <w:multiLevelType w:val="hybridMultilevel"/>
    <w:tmpl w:val="0532AA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54C40"/>
    <w:multiLevelType w:val="hybridMultilevel"/>
    <w:tmpl w:val="4774C40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3F36"/>
    <w:multiLevelType w:val="hybridMultilevel"/>
    <w:tmpl w:val="C42076B6"/>
    <w:lvl w:ilvl="0" w:tplc="BE6E028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E1561"/>
    <w:multiLevelType w:val="hybridMultilevel"/>
    <w:tmpl w:val="5FD83B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B6B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6614538">
    <w:abstractNumId w:val="8"/>
  </w:num>
  <w:num w:numId="2" w16cid:durableId="1729567470">
    <w:abstractNumId w:val="0"/>
  </w:num>
  <w:num w:numId="3" w16cid:durableId="830604494">
    <w:abstractNumId w:val="0"/>
  </w:num>
  <w:num w:numId="4" w16cid:durableId="713967731">
    <w:abstractNumId w:val="10"/>
  </w:num>
  <w:num w:numId="5" w16cid:durableId="713819953">
    <w:abstractNumId w:val="4"/>
  </w:num>
  <w:num w:numId="6" w16cid:durableId="644700883">
    <w:abstractNumId w:val="1"/>
  </w:num>
  <w:num w:numId="7" w16cid:durableId="469400901">
    <w:abstractNumId w:val="3"/>
  </w:num>
  <w:num w:numId="8" w16cid:durableId="781725067">
    <w:abstractNumId w:val="5"/>
  </w:num>
  <w:num w:numId="9" w16cid:durableId="2092652962">
    <w:abstractNumId w:val="9"/>
  </w:num>
  <w:num w:numId="10" w16cid:durableId="377096673">
    <w:abstractNumId w:val="2"/>
  </w:num>
  <w:num w:numId="11" w16cid:durableId="1053188982">
    <w:abstractNumId w:val="7"/>
  </w:num>
  <w:num w:numId="12" w16cid:durableId="616059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4CB"/>
    <w:rsid w:val="00006DD2"/>
    <w:rsid w:val="00007F9C"/>
    <w:rsid w:val="000213A4"/>
    <w:rsid w:val="00022B5A"/>
    <w:rsid w:val="00027D9C"/>
    <w:rsid w:val="00032082"/>
    <w:rsid w:val="00033A9E"/>
    <w:rsid w:val="00033E6C"/>
    <w:rsid w:val="00034A43"/>
    <w:rsid w:val="00047357"/>
    <w:rsid w:val="00051015"/>
    <w:rsid w:val="000519F3"/>
    <w:rsid w:val="00051BA7"/>
    <w:rsid w:val="00057E96"/>
    <w:rsid w:val="00061D10"/>
    <w:rsid w:val="000714B8"/>
    <w:rsid w:val="00074F75"/>
    <w:rsid w:val="00086AA2"/>
    <w:rsid w:val="00090949"/>
    <w:rsid w:val="000A20CA"/>
    <w:rsid w:val="000A27D9"/>
    <w:rsid w:val="000B05D4"/>
    <w:rsid w:val="000E26DE"/>
    <w:rsid w:val="000F5A8A"/>
    <w:rsid w:val="00113CBE"/>
    <w:rsid w:val="0011615B"/>
    <w:rsid w:val="00123646"/>
    <w:rsid w:val="00127232"/>
    <w:rsid w:val="00132540"/>
    <w:rsid w:val="00135B80"/>
    <w:rsid w:val="00136E13"/>
    <w:rsid w:val="00142A63"/>
    <w:rsid w:val="00143FB6"/>
    <w:rsid w:val="00146775"/>
    <w:rsid w:val="0015004B"/>
    <w:rsid w:val="001550EF"/>
    <w:rsid w:val="00172AEC"/>
    <w:rsid w:val="00180D9C"/>
    <w:rsid w:val="0018480A"/>
    <w:rsid w:val="00190BDA"/>
    <w:rsid w:val="001A314E"/>
    <w:rsid w:val="001A473E"/>
    <w:rsid w:val="001A4A87"/>
    <w:rsid w:val="001B08F6"/>
    <w:rsid w:val="001B70CE"/>
    <w:rsid w:val="001C0DFC"/>
    <w:rsid w:val="001C29D4"/>
    <w:rsid w:val="001C5AA4"/>
    <w:rsid w:val="001D2597"/>
    <w:rsid w:val="001D4111"/>
    <w:rsid w:val="001D69BF"/>
    <w:rsid w:val="001E5074"/>
    <w:rsid w:val="001E5192"/>
    <w:rsid w:val="001F0954"/>
    <w:rsid w:val="001F1F3B"/>
    <w:rsid w:val="001F4B6B"/>
    <w:rsid w:val="001F7E7C"/>
    <w:rsid w:val="002026FF"/>
    <w:rsid w:val="00210C74"/>
    <w:rsid w:val="0021196D"/>
    <w:rsid w:val="00231094"/>
    <w:rsid w:val="00241CC7"/>
    <w:rsid w:val="00247300"/>
    <w:rsid w:val="00256C86"/>
    <w:rsid w:val="00256D7F"/>
    <w:rsid w:val="00272208"/>
    <w:rsid w:val="00274101"/>
    <w:rsid w:val="00274B5E"/>
    <w:rsid w:val="00275E00"/>
    <w:rsid w:val="00282465"/>
    <w:rsid w:val="00282ED0"/>
    <w:rsid w:val="00284D95"/>
    <w:rsid w:val="00290D1B"/>
    <w:rsid w:val="00292BCB"/>
    <w:rsid w:val="002A5DE0"/>
    <w:rsid w:val="002D5A2B"/>
    <w:rsid w:val="002E040F"/>
    <w:rsid w:val="002E0D57"/>
    <w:rsid w:val="002E6FD3"/>
    <w:rsid w:val="002E7267"/>
    <w:rsid w:val="002F4D3E"/>
    <w:rsid w:val="00303E77"/>
    <w:rsid w:val="00317355"/>
    <w:rsid w:val="00330B94"/>
    <w:rsid w:val="00334BF8"/>
    <w:rsid w:val="003354CB"/>
    <w:rsid w:val="00344FEB"/>
    <w:rsid w:val="003505D4"/>
    <w:rsid w:val="0035065E"/>
    <w:rsid w:val="00356523"/>
    <w:rsid w:val="003601E0"/>
    <w:rsid w:val="00380763"/>
    <w:rsid w:val="0038634E"/>
    <w:rsid w:val="003871FE"/>
    <w:rsid w:val="00387EF1"/>
    <w:rsid w:val="00392101"/>
    <w:rsid w:val="003B603E"/>
    <w:rsid w:val="003C147D"/>
    <w:rsid w:val="003C4F4E"/>
    <w:rsid w:val="003D5641"/>
    <w:rsid w:val="003E2D1F"/>
    <w:rsid w:val="003E6BCB"/>
    <w:rsid w:val="003F1413"/>
    <w:rsid w:val="003F78DD"/>
    <w:rsid w:val="00421C3A"/>
    <w:rsid w:val="0043253C"/>
    <w:rsid w:val="00443A94"/>
    <w:rsid w:val="0045055D"/>
    <w:rsid w:val="00460513"/>
    <w:rsid w:val="004A34F3"/>
    <w:rsid w:val="004B66A0"/>
    <w:rsid w:val="004C2478"/>
    <w:rsid w:val="004C71B8"/>
    <w:rsid w:val="004E14CD"/>
    <w:rsid w:val="00502FB3"/>
    <w:rsid w:val="00505EF4"/>
    <w:rsid w:val="00514A4E"/>
    <w:rsid w:val="00515AE5"/>
    <w:rsid w:val="00517273"/>
    <w:rsid w:val="00523077"/>
    <w:rsid w:val="00543797"/>
    <w:rsid w:val="005633E1"/>
    <w:rsid w:val="00565DC7"/>
    <w:rsid w:val="00570238"/>
    <w:rsid w:val="00580F4B"/>
    <w:rsid w:val="005A4516"/>
    <w:rsid w:val="005B7261"/>
    <w:rsid w:val="005D269E"/>
    <w:rsid w:val="005D33A9"/>
    <w:rsid w:val="005E6DB7"/>
    <w:rsid w:val="005F1C9A"/>
    <w:rsid w:val="0060330D"/>
    <w:rsid w:val="00613B02"/>
    <w:rsid w:val="00613C0D"/>
    <w:rsid w:val="00633AD6"/>
    <w:rsid w:val="0064672C"/>
    <w:rsid w:val="00662D29"/>
    <w:rsid w:val="00667FB4"/>
    <w:rsid w:val="00674F02"/>
    <w:rsid w:val="006771EC"/>
    <w:rsid w:val="00687EF4"/>
    <w:rsid w:val="00696FD7"/>
    <w:rsid w:val="006A017F"/>
    <w:rsid w:val="006A043F"/>
    <w:rsid w:val="006A155A"/>
    <w:rsid w:val="006A7F5F"/>
    <w:rsid w:val="006B31FB"/>
    <w:rsid w:val="006C1325"/>
    <w:rsid w:val="006C4155"/>
    <w:rsid w:val="006D0558"/>
    <w:rsid w:val="006E019D"/>
    <w:rsid w:val="006E1034"/>
    <w:rsid w:val="006F42D0"/>
    <w:rsid w:val="00700A63"/>
    <w:rsid w:val="0071124E"/>
    <w:rsid w:val="00735A25"/>
    <w:rsid w:val="00745931"/>
    <w:rsid w:val="007567F1"/>
    <w:rsid w:val="00756D18"/>
    <w:rsid w:val="007A0136"/>
    <w:rsid w:val="007A0FA3"/>
    <w:rsid w:val="007A3C22"/>
    <w:rsid w:val="007A6C38"/>
    <w:rsid w:val="007A7660"/>
    <w:rsid w:val="007B5106"/>
    <w:rsid w:val="007B7B33"/>
    <w:rsid w:val="007C1CFC"/>
    <w:rsid w:val="007C7F76"/>
    <w:rsid w:val="007D3A9A"/>
    <w:rsid w:val="007D7D9A"/>
    <w:rsid w:val="007F1B31"/>
    <w:rsid w:val="008043AE"/>
    <w:rsid w:val="0080519C"/>
    <w:rsid w:val="00810329"/>
    <w:rsid w:val="00817C78"/>
    <w:rsid w:val="00832499"/>
    <w:rsid w:val="00844443"/>
    <w:rsid w:val="008547B2"/>
    <w:rsid w:val="00865E46"/>
    <w:rsid w:val="00891F8C"/>
    <w:rsid w:val="008920F1"/>
    <w:rsid w:val="008A0303"/>
    <w:rsid w:val="008A0E4E"/>
    <w:rsid w:val="008A5175"/>
    <w:rsid w:val="008A641D"/>
    <w:rsid w:val="008B7F3C"/>
    <w:rsid w:val="008C5F34"/>
    <w:rsid w:val="008C7D47"/>
    <w:rsid w:val="008D020E"/>
    <w:rsid w:val="008D1F4B"/>
    <w:rsid w:val="008E5B04"/>
    <w:rsid w:val="008F15C5"/>
    <w:rsid w:val="008F3DB6"/>
    <w:rsid w:val="008F566A"/>
    <w:rsid w:val="00900BA0"/>
    <w:rsid w:val="00902A25"/>
    <w:rsid w:val="009102E7"/>
    <w:rsid w:val="00915072"/>
    <w:rsid w:val="0091730B"/>
    <w:rsid w:val="00923652"/>
    <w:rsid w:val="00932442"/>
    <w:rsid w:val="00957298"/>
    <w:rsid w:val="009643B0"/>
    <w:rsid w:val="00966A5E"/>
    <w:rsid w:val="0096775C"/>
    <w:rsid w:val="009815E7"/>
    <w:rsid w:val="00997145"/>
    <w:rsid w:val="009A0339"/>
    <w:rsid w:val="009B1797"/>
    <w:rsid w:val="009B3143"/>
    <w:rsid w:val="009C3855"/>
    <w:rsid w:val="009D7C93"/>
    <w:rsid w:val="009E16E9"/>
    <w:rsid w:val="009E6046"/>
    <w:rsid w:val="009F46A7"/>
    <w:rsid w:val="00A11EB5"/>
    <w:rsid w:val="00A161A0"/>
    <w:rsid w:val="00A25257"/>
    <w:rsid w:val="00A30912"/>
    <w:rsid w:val="00A32429"/>
    <w:rsid w:val="00A32DAA"/>
    <w:rsid w:val="00A3354C"/>
    <w:rsid w:val="00A407D2"/>
    <w:rsid w:val="00A44ED0"/>
    <w:rsid w:val="00A576A8"/>
    <w:rsid w:val="00A6114E"/>
    <w:rsid w:val="00A635E3"/>
    <w:rsid w:val="00A67216"/>
    <w:rsid w:val="00A81AC1"/>
    <w:rsid w:val="00A84785"/>
    <w:rsid w:val="00A92F7E"/>
    <w:rsid w:val="00AA7F1C"/>
    <w:rsid w:val="00AB0154"/>
    <w:rsid w:val="00AB1500"/>
    <w:rsid w:val="00AC08F9"/>
    <w:rsid w:val="00AC222E"/>
    <w:rsid w:val="00AF3CEB"/>
    <w:rsid w:val="00B06872"/>
    <w:rsid w:val="00B14DE8"/>
    <w:rsid w:val="00B17095"/>
    <w:rsid w:val="00B21728"/>
    <w:rsid w:val="00B22629"/>
    <w:rsid w:val="00B2619E"/>
    <w:rsid w:val="00B52CD1"/>
    <w:rsid w:val="00B6436A"/>
    <w:rsid w:val="00B6564D"/>
    <w:rsid w:val="00B65766"/>
    <w:rsid w:val="00B92A4B"/>
    <w:rsid w:val="00BB6F21"/>
    <w:rsid w:val="00BC2D01"/>
    <w:rsid w:val="00BD348C"/>
    <w:rsid w:val="00BE09A8"/>
    <w:rsid w:val="00BE09D6"/>
    <w:rsid w:val="00BE22FD"/>
    <w:rsid w:val="00BF1135"/>
    <w:rsid w:val="00BF3696"/>
    <w:rsid w:val="00C142FB"/>
    <w:rsid w:val="00C3183C"/>
    <w:rsid w:val="00C31DD4"/>
    <w:rsid w:val="00C478BB"/>
    <w:rsid w:val="00C53460"/>
    <w:rsid w:val="00C56348"/>
    <w:rsid w:val="00C60DEF"/>
    <w:rsid w:val="00C63D3A"/>
    <w:rsid w:val="00C84018"/>
    <w:rsid w:val="00C86064"/>
    <w:rsid w:val="00C863C3"/>
    <w:rsid w:val="00C97950"/>
    <w:rsid w:val="00CA6F8C"/>
    <w:rsid w:val="00CB2AA9"/>
    <w:rsid w:val="00CB2C47"/>
    <w:rsid w:val="00CB50DC"/>
    <w:rsid w:val="00CC075D"/>
    <w:rsid w:val="00CC3B5D"/>
    <w:rsid w:val="00CD5182"/>
    <w:rsid w:val="00CE0177"/>
    <w:rsid w:val="00CE0297"/>
    <w:rsid w:val="00CE42F1"/>
    <w:rsid w:val="00CE474D"/>
    <w:rsid w:val="00D04EE0"/>
    <w:rsid w:val="00D11741"/>
    <w:rsid w:val="00D1308E"/>
    <w:rsid w:val="00D32C11"/>
    <w:rsid w:val="00D332F5"/>
    <w:rsid w:val="00D3373D"/>
    <w:rsid w:val="00D62FDF"/>
    <w:rsid w:val="00D64731"/>
    <w:rsid w:val="00D64EA3"/>
    <w:rsid w:val="00D66159"/>
    <w:rsid w:val="00D73CAE"/>
    <w:rsid w:val="00D750C6"/>
    <w:rsid w:val="00D82926"/>
    <w:rsid w:val="00D92E5F"/>
    <w:rsid w:val="00D95DBC"/>
    <w:rsid w:val="00DB42E1"/>
    <w:rsid w:val="00DC413F"/>
    <w:rsid w:val="00DD764D"/>
    <w:rsid w:val="00DD7C29"/>
    <w:rsid w:val="00DE0607"/>
    <w:rsid w:val="00DF602C"/>
    <w:rsid w:val="00E023B6"/>
    <w:rsid w:val="00E21A28"/>
    <w:rsid w:val="00E2744E"/>
    <w:rsid w:val="00E34635"/>
    <w:rsid w:val="00E41A05"/>
    <w:rsid w:val="00E4303A"/>
    <w:rsid w:val="00E45AA7"/>
    <w:rsid w:val="00E469F4"/>
    <w:rsid w:val="00E67D0B"/>
    <w:rsid w:val="00E8350A"/>
    <w:rsid w:val="00E93BEE"/>
    <w:rsid w:val="00E962D5"/>
    <w:rsid w:val="00E96823"/>
    <w:rsid w:val="00E96E80"/>
    <w:rsid w:val="00EA1FAC"/>
    <w:rsid w:val="00EA6460"/>
    <w:rsid w:val="00EA7C45"/>
    <w:rsid w:val="00EB0EB0"/>
    <w:rsid w:val="00EB6944"/>
    <w:rsid w:val="00EC1789"/>
    <w:rsid w:val="00EC3EB4"/>
    <w:rsid w:val="00EC4BF1"/>
    <w:rsid w:val="00ED1FD6"/>
    <w:rsid w:val="00EE2483"/>
    <w:rsid w:val="00EF1FF8"/>
    <w:rsid w:val="00F112FD"/>
    <w:rsid w:val="00F250E0"/>
    <w:rsid w:val="00F26AFF"/>
    <w:rsid w:val="00F34A2D"/>
    <w:rsid w:val="00F66DE1"/>
    <w:rsid w:val="00F80693"/>
    <w:rsid w:val="00F827DF"/>
    <w:rsid w:val="00F853F9"/>
    <w:rsid w:val="00F863A7"/>
    <w:rsid w:val="00FA1153"/>
    <w:rsid w:val="00FC48E4"/>
    <w:rsid w:val="00FD08B4"/>
    <w:rsid w:val="00FE5A6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9A807D3"/>
  <w15:docId w15:val="{67A62369-DBA2-4BF4-9176-9BBED65A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0C6"/>
    <w:rPr>
      <w:sz w:val="22"/>
      <w:szCs w:val="24"/>
    </w:rPr>
  </w:style>
  <w:style w:type="paragraph" w:styleId="Rubrik1">
    <w:name w:val="heading 1"/>
    <w:basedOn w:val="Normal"/>
    <w:next w:val="Rubrik4"/>
    <w:qFormat/>
    <w:rsid w:val="00E45AA7"/>
    <w:pPr>
      <w:keepNext/>
      <w:spacing w:before="16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9B3143"/>
    <w:pPr>
      <w:keepNext/>
      <w:spacing w:before="22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qFormat/>
    <w:rsid w:val="00061D10"/>
    <w:pPr>
      <w:keepNext/>
      <w:spacing w:before="22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qFormat/>
    <w:rsid w:val="00E45AA7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qFormat/>
    <w:rsid w:val="00CA6F8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qFormat/>
    <w:rsid w:val="00CA6F8C"/>
    <w:pPr>
      <w:outlineLvl w:val="5"/>
    </w:pPr>
  </w:style>
  <w:style w:type="paragraph" w:styleId="Rubrik7">
    <w:name w:val="heading 7"/>
    <w:basedOn w:val="Rubrik6"/>
    <w:next w:val="Brdtext"/>
    <w:qFormat/>
    <w:rsid w:val="00CA6F8C"/>
    <w:pPr>
      <w:outlineLvl w:val="6"/>
    </w:pPr>
  </w:style>
  <w:style w:type="paragraph" w:styleId="Rubrik8">
    <w:name w:val="heading 8"/>
    <w:basedOn w:val="Rubrik7"/>
    <w:next w:val="Brdtext"/>
    <w:qFormat/>
    <w:rsid w:val="00CA6F8C"/>
    <w:pPr>
      <w:outlineLvl w:val="7"/>
    </w:pPr>
  </w:style>
  <w:style w:type="paragraph" w:styleId="Rubrik9">
    <w:name w:val="heading 9"/>
    <w:basedOn w:val="Rubrik8"/>
    <w:next w:val="Brdtext"/>
    <w:qFormat/>
    <w:rsid w:val="00CA6F8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750C6"/>
    <w:pPr>
      <w:spacing w:after="60"/>
    </w:pPr>
  </w:style>
  <w:style w:type="paragraph" w:styleId="Ballongtext">
    <w:name w:val="Balloon Text"/>
    <w:basedOn w:val="Normal"/>
    <w:semiHidden/>
    <w:rsid w:val="00900BA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E34635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900BA0"/>
    <w:rPr>
      <w:rFonts w:ascii="Arial" w:hAnsi="Arial"/>
      <w:sz w:val="10"/>
    </w:rPr>
  </w:style>
  <w:style w:type="paragraph" w:styleId="Sidhuvud">
    <w:name w:val="header"/>
    <w:basedOn w:val="Normal"/>
    <w:link w:val="SidhuvudChar"/>
    <w:uiPriority w:val="99"/>
    <w:rsid w:val="00900BA0"/>
  </w:style>
  <w:style w:type="paragraph" w:customStyle="1" w:styleId="Dokumenttyp">
    <w:name w:val="Dokumenttyp"/>
    <w:basedOn w:val="Normal"/>
    <w:semiHidden/>
    <w:rsid w:val="00356523"/>
    <w:rPr>
      <w:rFonts w:ascii="Arial" w:hAnsi="Arial" w:cs="Arial"/>
      <w:caps/>
      <w:szCs w:val="22"/>
    </w:rPr>
  </w:style>
  <w:style w:type="character" w:styleId="Hyperlnk">
    <w:name w:val="Hyperlink"/>
    <w:semiHidden/>
    <w:rsid w:val="00136E1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E34635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8409" w:right="284" w:hanging="7927"/>
    </w:pPr>
    <w:rPr>
      <w:rFonts w:ascii="Arial" w:hAnsi="Arial"/>
      <w:noProof/>
      <w:sz w:val="20"/>
    </w:rPr>
  </w:style>
  <w:style w:type="paragraph" w:styleId="Innehll3">
    <w:name w:val="toc 3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paragraph" w:styleId="Sidfot">
    <w:name w:val="footer"/>
    <w:basedOn w:val="Normal"/>
    <w:link w:val="SidfotChar"/>
    <w:uiPriority w:val="99"/>
    <w:rsid w:val="00900BA0"/>
    <w:rPr>
      <w:noProof/>
    </w:rPr>
  </w:style>
  <w:style w:type="character" w:styleId="Sidnummer">
    <w:name w:val="page number"/>
    <w:semiHidden/>
    <w:rsid w:val="00D750C6"/>
    <w:rPr>
      <w:rFonts w:ascii="Arial" w:hAnsi="Arial"/>
      <w:sz w:val="20"/>
    </w:rPr>
  </w:style>
  <w:style w:type="paragraph" w:customStyle="1" w:styleId="Tabelltext">
    <w:name w:val="Tabelltext"/>
    <w:basedOn w:val="Normal"/>
    <w:semiHidden/>
    <w:rsid w:val="00817C78"/>
    <w:pPr>
      <w:spacing w:after="6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8A0303"/>
    <w:rPr>
      <w:b/>
      <w:bCs/>
    </w:rPr>
  </w:style>
  <w:style w:type="paragraph" w:customStyle="1" w:styleId="Tabelltextkursiv">
    <w:name w:val="Tabelltext_kursiv"/>
    <w:basedOn w:val="Tabelltextfet"/>
    <w:semiHidden/>
    <w:rsid w:val="008A0303"/>
    <w:rPr>
      <w:b w:val="0"/>
      <w:bCs w:val="0"/>
      <w:i/>
      <w:iCs/>
    </w:rPr>
  </w:style>
  <w:style w:type="paragraph" w:styleId="Figurfrteckning">
    <w:name w:val="table of figures"/>
    <w:basedOn w:val="Normal"/>
    <w:next w:val="Normal"/>
    <w:semiHidden/>
    <w:rsid w:val="00E34635"/>
  </w:style>
  <w:style w:type="paragraph" w:customStyle="1" w:styleId="Ballongtext1">
    <w:name w:val="Ballongtext1"/>
    <w:basedOn w:val="Normal"/>
    <w:semiHidden/>
    <w:rsid w:val="00136E13"/>
    <w:rPr>
      <w:rFonts w:ascii="Tahoma" w:hAnsi="Tahoma" w:cs="Tahoma"/>
      <w:sz w:val="16"/>
      <w:szCs w:val="16"/>
    </w:rPr>
  </w:style>
  <w:style w:type="character" w:styleId="Fotnotsreferens">
    <w:name w:val="footnote reference"/>
    <w:semiHidden/>
    <w:rsid w:val="00E34635"/>
    <w:rPr>
      <w:vertAlign w:val="superscript"/>
    </w:rPr>
  </w:style>
  <w:style w:type="paragraph" w:styleId="Fotnotstext">
    <w:name w:val="footnote text"/>
    <w:basedOn w:val="Normal"/>
    <w:semiHidden/>
    <w:rsid w:val="00E34635"/>
    <w:rPr>
      <w:sz w:val="18"/>
      <w:szCs w:val="20"/>
    </w:rPr>
  </w:style>
  <w:style w:type="paragraph" w:styleId="Innehll4">
    <w:name w:val="toc 4"/>
    <w:basedOn w:val="Normal"/>
    <w:next w:val="Normal"/>
    <w:semiHidden/>
    <w:rsid w:val="0071124E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semiHidden/>
    <w:rsid w:val="00136E13"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rsid w:val="00136E13"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rsid w:val="00136E13"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rsid w:val="00136E13"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rsid w:val="00136E13"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rsid w:val="00E34635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semiHidden/>
    <w:rsid w:val="00E34635"/>
    <w:pPr>
      <w:spacing w:after="120" w:line="270" w:lineRule="atLeast"/>
      <w:ind w:left="425" w:hanging="425"/>
    </w:pPr>
    <w:rPr>
      <w:lang w:val="en-US"/>
    </w:rPr>
  </w:style>
  <w:style w:type="character" w:customStyle="1" w:styleId="LedtextChar">
    <w:name w:val="Ledtext Char"/>
    <w:link w:val="Ledtext"/>
    <w:rsid w:val="002E0D57"/>
    <w:rPr>
      <w:rFonts w:ascii="Arial" w:hAnsi="Arial"/>
      <w:sz w:val="14"/>
      <w:szCs w:val="24"/>
      <w:lang w:val="sv-SE" w:eastAsia="sv-SE" w:bidi="ar-SA"/>
    </w:rPr>
  </w:style>
  <w:style w:type="paragraph" w:customStyle="1" w:styleId="Ledtext">
    <w:name w:val="Ledtext"/>
    <w:basedOn w:val="Normal"/>
    <w:link w:val="LedtextChar"/>
    <w:rsid w:val="002E0D57"/>
    <w:pPr>
      <w:keepNext/>
      <w:spacing w:before="20" w:after="20"/>
    </w:pPr>
    <w:rPr>
      <w:rFonts w:ascii="Arial" w:hAnsi="Arial"/>
      <w:sz w:val="14"/>
    </w:rPr>
  </w:style>
  <w:style w:type="paragraph" w:customStyle="1" w:styleId="Adress-sidfot">
    <w:name w:val="Adress-sidfot"/>
    <w:basedOn w:val="Normal"/>
    <w:semiHidden/>
    <w:rsid w:val="00900BA0"/>
    <w:pPr>
      <w:pBdr>
        <w:top w:val="single" w:sz="4" w:space="3" w:color="auto"/>
      </w:pBdr>
      <w:ind w:left="-851" w:right="-1247"/>
      <w:jc w:val="center"/>
    </w:pPr>
    <w:rPr>
      <w:rFonts w:ascii="Arial" w:hAnsi="Arial"/>
      <w:noProof/>
      <w:sz w:val="16"/>
    </w:rPr>
  </w:style>
  <w:style w:type="paragraph" w:customStyle="1" w:styleId="Mottagaradress">
    <w:name w:val="Mottagaradress"/>
    <w:basedOn w:val="Normal"/>
    <w:semiHidden/>
    <w:rsid w:val="00900BA0"/>
    <w:pPr>
      <w:ind w:left="4502"/>
    </w:pPr>
  </w:style>
  <w:style w:type="paragraph" w:customStyle="1" w:styleId="Sidfot-adress">
    <w:name w:val="Sidfot-adress"/>
    <w:basedOn w:val="Sidfot"/>
    <w:semiHidden/>
    <w:rsid w:val="00A6114E"/>
    <w:pPr>
      <w:spacing w:after="80" w:line="180" w:lineRule="atLeast"/>
      <w:jc w:val="right"/>
    </w:pPr>
    <w:rPr>
      <w:sz w:val="16"/>
    </w:rPr>
  </w:style>
  <w:style w:type="table" w:styleId="Tabellrutnt">
    <w:name w:val="Table Grid"/>
    <w:basedOn w:val="Normaltabell"/>
    <w:semiHidden/>
    <w:rsid w:val="0090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belinfo">
    <w:name w:val="Variabel_info"/>
    <w:basedOn w:val="Sidhuvud"/>
    <w:semiHidden/>
    <w:rsid w:val="003F78DD"/>
    <w:pPr>
      <w:tabs>
        <w:tab w:val="center" w:pos="4153"/>
        <w:tab w:val="right" w:pos="8306"/>
      </w:tabs>
    </w:pPr>
    <w:rPr>
      <w:rFonts w:cs="Arial"/>
      <w:sz w:val="16"/>
    </w:rPr>
  </w:style>
  <w:style w:type="character" w:customStyle="1" w:styleId="BrdtextChar">
    <w:name w:val="Brödtext Char"/>
    <w:link w:val="Brdtext"/>
    <w:rsid w:val="004A34F3"/>
    <w:rPr>
      <w:sz w:val="22"/>
      <w:szCs w:val="24"/>
      <w:lang w:val="sv-SE" w:eastAsia="sv-SE" w:bidi="ar-SA"/>
    </w:rPr>
  </w:style>
  <w:style w:type="paragraph" w:customStyle="1" w:styleId="Information">
    <w:name w:val="Information"/>
    <w:basedOn w:val="Tabelltext"/>
    <w:rsid w:val="00A92F7E"/>
    <w:pPr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D33A9"/>
    <w:rPr>
      <w:sz w:val="22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643B0"/>
    <w:rPr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Nyköpings Kommun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dc:description>OXL400</dc:description>
  <cp:lastModifiedBy>Ceder Carina</cp:lastModifiedBy>
  <cp:revision>4</cp:revision>
  <cp:lastPrinted>2017-12-11T08:26:00Z</cp:lastPrinted>
  <dcterms:created xsi:type="dcterms:W3CDTF">2018-01-17T11:02:00Z</dcterms:created>
  <dcterms:modified xsi:type="dcterms:W3CDTF">2023-03-21T12:37:00Z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Handikappomsorg@Handikappomsorg</vt:lpwstr>
  </property>
  <property fmtid="{D5CDD505-2E9C-101B-9397-08002B2CF9AE}" pid="9" name="cdpProfile">
    <vt:lpwstr>fgdfgdfg</vt:lpwstr>
  </property>
</Properties>
</file>