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F4" w:rsidRDefault="004405F4" w:rsidP="00225282">
      <w:pPr>
        <w:pStyle w:val="Brdtext"/>
        <w:spacing w:after="0"/>
      </w:pPr>
      <w:bookmarkStart w:id="0" w:name="_GoBack"/>
      <w:bookmarkEnd w:id="0"/>
    </w:p>
    <w:p w:rsidR="0093158D" w:rsidRDefault="0093158D" w:rsidP="004405F4">
      <w:pPr>
        <w:pStyle w:val="Brdtext"/>
        <w:spacing w:after="0"/>
        <w:ind w:left="-709"/>
        <w:rPr>
          <w:sz w:val="32"/>
          <w:szCs w:val="22"/>
        </w:rPr>
      </w:pPr>
    </w:p>
    <w:p w:rsidR="007A371F" w:rsidRPr="00513641" w:rsidRDefault="00CA3B82" w:rsidP="00D53378">
      <w:pPr>
        <w:pStyle w:val="Brdtext"/>
        <w:spacing w:after="0"/>
        <w:ind w:left="-709"/>
        <w:rPr>
          <w:sz w:val="36"/>
        </w:rPr>
      </w:pPr>
      <w:r w:rsidRPr="00513641">
        <w:rPr>
          <w:sz w:val="36"/>
          <w:szCs w:val="22"/>
        </w:rPr>
        <w:t>Incidentrapport</w:t>
      </w:r>
      <w:r w:rsidR="001064FA" w:rsidRPr="00513641">
        <w:rPr>
          <w:sz w:val="36"/>
          <w:szCs w:val="22"/>
        </w:rPr>
        <w:t xml:space="preserve"> och händelsedokumentation</w:t>
      </w:r>
    </w:p>
    <w:p w:rsidR="0093158D" w:rsidRPr="00513641" w:rsidRDefault="0093158D" w:rsidP="00D53378">
      <w:pPr>
        <w:pStyle w:val="Brdtext"/>
        <w:spacing w:after="0"/>
        <w:ind w:left="-709"/>
        <w:rPr>
          <w:sz w:val="28"/>
          <w:szCs w:val="26"/>
        </w:rPr>
      </w:pPr>
      <w:r w:rsidRPr="00513641">
        <w:rPr>
          <w:sz w:val="28"/>
          <w:szCs w:val="26"/>
        </w:rPr>
        <w:t>Hot- och våldssituationer samt trakasserier riktade mot förtroendevalda</w:t>
      </w:r>
    </w:p>
    <w:p w:rsidR="00A8509C" w:rsidRDefault="00A8509C" w:rsidP="00D53378">
      <w:pPr>
        <w:pStyle w:val="Brdtext"/>
        <w:spacing w:after="0"/>
        <w:ind w:left="-709"/>
        <w:rPr>
          <w:sz w:val="26"/>
          <w:szCs w:val="26"/>
        </w:rPr>
      </w:pPr>
    </w:p>
    <w:p w:rsidR="00AE2B65" w:rsidRDefault="00E760E7" w:rsidP="00AE2B65">
      <w:pPr>
        <w:pStyle w:val="Brdtext"/>
        <w:ind w:left="-709"/>
        <w:rPr>
          <w:sz w:val="24"/>
          <w:szCs w:val="26"/>
        </w:rPr>
      </w:pPr>
      <w:r w:rsidRPr="00E760E7">
        <w:rPr>
          <w:sz w:val="24"/>
          <w:szCs w:val="26"/>
        </w:rPr>
        <w:t xml:space="preserve">Incident- och händelsedokumentation görs av berört partis säkerhetsansvarig enskilt </w:t>
      </w:r>
      <w:r>
        <w:rPr>
          <w:sz w:val="24"/>
          <w:szCs w:val="26"/>
        </w:rPr>
        <w:t xml:space="preserve">(tillämpliga delar) </w:t>
      </w:r>
      <w:r w:rsidRPr="00E760E7">
        <w:rPr>
          <w:sz w:val="24"/>
          <w:szCs w:val="26"/>
        </w:rPr>
        <w:t>eller i samråd/samverkan</w:t>
      </w:r>
      <w:r>
        <w:rPr>
          <w:sz w:val="24"/>
          <w:szCs w:val="26"/>
        </w:rPr>
        <w:t xml:space="preserve"> med kommunens säkerhetsstrateg.</w:t>
      </w:r>
    </w:p>
    <w:p w:rsidR="00AE2B65" w:rsidRPr="00AE2B65" w:rsidRDefault="00AE2B65" w:rsidP="00AE2B65">
      <w:pPr>
        <w:pStyle w:val="Brdtext"/>
        <w:spacing w:after="0"/>
        <w:ind w:left="-709"/>
        <w:rPr>
          <w:sz w:val="24"/>
          <w:szCs w:val="26"/>
        </w:rPr>
      </w:pPr>
      <w:r w:rsidRPr="00AE2B65">
        <w:rPr>
          <w:szCs w:val="22"/>
        </w:rPr>
        <w:t>Mall för dok</w:t>
      </w:r>
      <w:r>
        <w:rPr>
          <w:szCs w:val="22"/>
        </w:rPr>
        <w:t xml:space="preserve">umentation finns tillgänglig </w:t>
      </w:r>
      <w:r w:rsidRPr="00AE2B65">
        <w:rPr>
          <w:szCs w:val="22"/>
        </w:rPr>
        <w:t xml:space="preserve">på kommunens hemsida/för dig som är förtroendevald. </w:t>
      </w:r>
      <w:hyperlink r:id="rId7" w:history="1">
        <w:r w:rsidRPr="00AE2B65">
          <w:rPr>
            <w:rStyle w:val="Hyperlnk"/>
            <w:szCs w:val="22"/>
          </w:rPr>
          <w:t>http://www.oxelosund.se/kommun-och-politik/for-dig-som-ar-fortroendevald/</w:t>
        </w:r>
      </w:hyperlink>
    </w:p>
    <w:p w:rsidR="00E760E7" w:rsidRDefault="00E760E7" w:rsidP="00D53378">
      <w:pPr>
        <w:pStyle w:val="Brdtext"/>
        <w:spacing w:after="0"/>
        <w:ind w:left="-709"/>
        <w:rPr>
          <w:sz w:val="26"/>
          <w:szCs w:val="26"/>
        </w:rPr>
      </w:pPr>
    </w:p>
    <w:p w:rsidR="00AE2B65" w:rsidRDefault="00AE2B65" w:rsidP="00D53378">
      <w:pPr>
        <w:pStyle w:val="Brdtext"/>
        <w:spacing w:after="0"/>
        <w:ind w:left="-709"/>
        <w:rPr>
          <w:sz w:val="26"/>
          <w:szCs w:val="26"/>
        </w:rPr>
      </w:pPr>
    </w:p>
    <w:p w:rsidR="00513641" w:rsidRDefault="00513641" w:rsidP="00513641">
      <w:pPr>
        <w:pStyle w:val="Brdtext"/>
        <w:numPr>
          <w:ilvl w:val="0"/>
          <w:numId w:val="33"/>
        </w:numPr>
        <w:rPr>
          <w:sz w:val="26"/>
          <w:szCs w:val="26"/>
        </w:rPr>
      </w:pPr>
      <w:r>
        <w:rPr>
          <w:sz w:val="32"/>
          <w:szCs w:val="22"/>
        </w:rPr>
        <w:t>Incidentrapport</w:t>
      </w:r>
    </w:p>
    <w:tbl>
      <w:tblPr>
        <w:tblW w:w="93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4"/>
        <w:gridCol w:w="4694"/>
      </w:tblGrid>
      <w:tr w:rsidR="00964980" w:rsidRPr="001475EE" w:rsidTr="00A8509C">
        <w:trPr>
          <w:trHeight w:val="270"/>
        </w:trPr>
        <w:tc>
          <w:tcPr>
            <w:tcW w:w="4694" w:type="dxa"/>
          </w:tcPr>
          <w:p w:rsidR="00964980" w:rsidRPr="0081188C" w:rsidRDefault="00964980" w:rsidP="00E76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88C">
              <w:rPr>
                <w:rFonts w:ascii="Arial" w:hAnsi="Arial" w:cs="Arial"/>
                <w:b/>
                <w:sz w:val="22"/>
                <w:szCs w:val="22"/>
              </w:rPr>
              <w:t xml:space="preserve">Vem rapporterar incidenten? </w:t>
            </w:r>
          </w:p>
          <w:p w:rsidR="001475EE" w:rsidRPr="00E760E7" w:rsidRDefault="001475EE" w:rsidP="00E760E7">
            <w:pPr>
              <w:spacing w:after="80"/>
              <w:rPr>
                <w:rFonts w:ascii="Arial" w:hAnsi="Arial" w:cs="Arial"/>
                <w:sz w:val="20"/>
                <w:szCs w:val="22"/>
              </w:rPr>
            </w:pPr>
            <w:r w:rsidRPr="001475EE">
              <w:rPr>
                <w:rFonts w:ascii="Arial" w:hAnsi="Arial" w:cs="Arial"/>
                <w:sz w:val="20"/>
                <w:szCs w:val="22"/>
              </w:rPr>
              <w:t>(Namn, funktion, relation till den utsatte)</w:t>
            </w:r>
          </w:p>
        </w:tc>
        <w:tc>
          <w:tcPr>
            <w:tcW w:w="4694" w:type="dxa"/>
          </w:tcPr>
          <w:p w:rsidR="001475EE" w:rsidRPr="001475EE" w:rsidRDefault="001475EE" w:rsidP="00E760E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5EE" w:rsidRPr="001475EE" w:rsidTr="00A8509C">
        <w:trPr>
          <w:trHeight w:val="319"/>
        </w:trPr>
        <w:tc>
          <w:tcPr>
            <w:tcW w:w="4694" w:type="dxa"/>
          </w:tcPr>
          <w:p w:rsidR="00AA0813" w:rsidRPr="0081188C" w:rsidRDefault="00AA0813" w:rsidP="00E76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88C">
              <w:rPr>
                <w:rFonts w:ascii="Arial" w:hAnsi="Arial" w:cs="Arial"/>
                <w:b/>
                <w:sz w:val="22"/>
                <w:szCs w:val="22"/>
              </w:rPr>
              <w:t xml:space="preserve">Vem utsattes? </w:t>
            </w:r>
          </w:p>
          <w:p w:rsidR="001475EE" w:rsidRPr="001475EE" w:rsidRDefault="00AA0813" w:rsidP="00E760E7">
            <w:pPr>
              <w:spacing w:after="80"/>
              <w:rPr>
                <w:rFonts w:ascii="Arial" w:hAnsi="Arial" w:cs="Arial"/>
                <w:sz w:val="20"/>
                <w:szCs w:val="22"/>
              </w:rPr>
            </w:pPr>
            <w:r w:rsidRPr="00AA0813">
              <w:rPr>
                <w:rFonts w:ascii="Arial" w:hAnsi="Arial" w:cs="Arial"/>
                <w:sz w:val="20"/>
                <w:szCs w:val="22"/>
              </w:rPr>
              <w:t>(Namn, vilken nämnd/styrelse)</w:t>
            </w:r>
          </w:p>
        </w:tc>
        <w:tc>
          <w:tcPr>
            <w:tcW w:w="4694" w:type="dxa"/>
          </w:tcPr>
          <w:p w:rsidR="001475EE" w:rsidRDefault="001475EE" w:rsidP="00E760E7">
            <w:pPr>
              <w:spacing w:after="80"/>
              <w:rPr>
                <w:rFonts w:ascii="Arial" w:hAnsi="Arial" w:cs="Arial"/>
                <w:sz w:val="20"/>
                <w:szCs w:val="22"/>
              </w:rPr>
            </w:pPr>
          </w:p>
          <w:p w:rsidR="00AA0813" w:rsidRPr="001475EE" w:rsidRDefault="00AA0813" w:rsidP="00E760E7">
            <w:pPr>
              <w:spacing w:after="8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475EE" w:rsidRPr="001475EE" w:rsidTr="00A8509C">
        <w:trPr>
          <w:trHeight w:val="319"/>
        </w:trPr>
        <w:tc>
          <w:tcPr>
            <w:tcW w:w="4694" w:type="dxa"/>
          </w:tcPr>
          <w:p w:rsidR="006148B9" w:rsidRPr="006148B9" w:rsidRDefault="006148B9" w:rsidP="006148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8B9">
              <w:rPr>
                <w:rFonts w:ascii="Arial" w:hAnsi="Arial" w:cs="Arial"/>
                <w:b/>
                <w:sz w:val="22"/>
                <w:szCs w:val="22"/>
              </w:rPr>
              <w:t xml:space="preserve">Vad utsattes personen för? </w:t>
            </w:r>
          </w:p>
          <w:p w:rsidR="001475EE" w:rsidRPr="001475EE" w:rsidRDefault="006148B9" w:rsidP="006148B9">
            <w:pPr>
              <w:rPr>
                <w:rFonts w:ascii="Arial" w:hAnsi="Arial" w:cs="Arial"/>
                <w:sz w:val="22"/>
                <w:szCs w:val="22"/>
              </w:rPr>
            </w:pPr>
            <w:r w:rsidRPr="006148B9">
              <w:rPr>
                <w:rFonts w:ascii="Arial" w:hAnsi="Arial" w:cs="Arial"/>
                <w:sz w:val="20"/>
                <w:szCs w:val="22"/>
              </w:rPr>
              <w:t>(Beskriv detaljrikt händelsen. Trakasserier, hot, skadegörelse, våld, korruption? Via brev, telefonsamtal, sms/mms, personligt framfört)</w:t>
            </w:r>
          </w:p>
        </w:tc>
        <w:tc>
          <w:tcPr>
            <w:tcW w:w="4694" w:type="dxa"/>
          </w:tcPr>
          <w:p w:rsidR="001475EE" w:rsidRDefault="001475EE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8B9" w:rsidRDefault="006148B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8B9" w:rsidRDefault="006148B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8B9" w:rsidRDefault="006148B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8B9" w:rsidRPr="001475EE" w:rsidRDefault="006148B9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511" w:rsidRPr="001475EE" w:rsidTr="00A8509C">
        <w:trPr>
          <w:trHeight w:val="319"/>
        </w:trPr>
        <w:tc>
          <w:tcPr>
            <w:tcW w:w="4694" w:type="dxa"/>
          </w:tcPr>
          <w:p w:rsidR="00CD0511" w:rsidRDefault="00CD0511" w:rsidP="00147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8B9">
              <w:rPr>
                <w:rFonts w:ascii="Arial" w:hAnsi="Arial" w:cs="Arial"/>
                <w:b/>
                <w:sz w:val="22"/>
                <w:szCs w:val="22"/>
              </w:rPr>
              <w:t>När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och var inträffade händelsen?</w:t>
            </w:r>
          </w:p>
          <w:p w:rsidR="00CD0511" w:rsidRPr="006148B9" w:rsidRDefault="00CD0511" w:rsidP="00E760E7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6148B9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</w:rPr>
              <w:t>Plats och tidpunkt samt i vilket s</w:t>
            </w:r>
            <w:r w:rsidR="00E760E7">
              <w:rPr>
                <w:rFonts w:ascii="Arial" w:hAnsi="Arial" w:cs="Arial"/>
                <w:sz w:val="20"/>
                <w:szCs w:val="22"/>
              </w:rPr>
              <w:t>ammanhang händelsen inträffade.</w:t>
            </w:r>
          </w:p>
        </w:tc>
        <w:tc>
          <w:tcPr>
            <w:tcW w:w="4694" w:type="dxa"/>
          </w:tcPr>
          <w:p w:rsidR="00CD0511" w:rsidRDefault="00CD0511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5EE" w:rsidRPr="001475EE" w:rsidTr="00A8509C">
        <w:trPr>
          <w:trHeight w:val="319"/>
        </w:trPr>
        <w:tc>
          <w:tcPr>
            <w:tcW w:w="4694" w:type="dxa"/>
          </w:tcPr>
          <w:p w:rsidR="00CD0511" w:rsidRPr="006148B9" w:rsidRDefault="00CD0511" w:rsidP="00CD0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8B9">
              <w:rPr>
                <w:rFonts w:ascii="Arial" w:hAnsi="Arial" w:cs="Arial"/>
                <w:b/>
                <w:sz w:val="22"/>
                <w:szCs w:val="22"/>
              </w:rPr>
              <w:t>Var det någon annan som såg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48B9">
              <w:rPr>
                <w:rFonts w:ascii="Arial" w:hAnsi="Arial" w:cs="Arial"/>
                <w:b/>
                <w:sz w:val="22"/>
                <w:szCs w:val="22"/>
              </w:rPr>
              <w:t xml:space="preserve">händelsen? </w:t>
            </w:r>
          </w:p>
          <w:p w:rsidR="001475EE" w:rsidRPr="006148B9" w:rsidRDefault="00CD0511" w:rsidP="00E760E7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6148B9">
              <w:rPr>
                <w:rFonts w:ascii="Arial" w:hAnsi="Arial" w:cs="Arial"/>
                <w:sz w:val="20"/>
                <w:szCs w:val="22"/>
              </w:rPr>
              <w:t>(T.ex. annan förtroendevald, familjemedle</w:t>
            </w:r>
            <w:r>
              <w:rPr>
                <w:rFonts w:ascii="Arial" w:hAnsi="Arial" w:cs="Arial"/>
                <w:sz w:val="20"/>
                <w:szCs w:val="22"/>
              </w:rPr>
              <w:t xml:space="preserve">m? </w:t>
            </w:r>
            <w:r w:rsidRPr="006148B9">
              <w:rPr>
                <w:rFonts w:ascii="Arial" w:hAnsi="Arial" w:cs="Arial"/>
                <w:sz w:val="20"/>
                <w:szCs w:val="22"/>
              </w:rPr>
              <w:t>Nådde hotet fram till den tänka mottagaren?)</w:t>
            </w:r>
          </w:p>
        </w:tc>
        <w:tc>
          <w:tcPr>
            <w:tcW w:w="4694" w:type="dxa"/>
          </w:tcPr>
          <w:p w:rsidR="001475EE" w:rsidRDefault="001475EE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8B9" w:rsidRDefault="006148B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8B9" w:rsidRPr="001475EE" w:rsidRDefault="006148B9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5EE" w:rsidRPr="001475EE" w:rsidTr="00A8509C">
        <w:trPr>
          <w:trHeight w:val="319"/>
        </w:trPr>
        <w:tc>
          <w:tcPr>
            <w:tcW w:w="4694" w:type="dxa"/>
          </w:tcPr>
          <w:p w:rsidR="00F71E69" w:rsidRPr="00F71E69" w:rsidRDefault="00F71E69" w:rsidP="00F71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E69">
              <w:rPr>
                <w:rFonts w:ascii="Arial" w:hAnsi="Arial" w:cs="Arial"/>
                <w:b/>
                <w:sz w:val="22"/>
                <w:szCs w:val="22"/>
              </w:rPr>
              <w:t xml:space="preserve">Vem/vilka utsatte den förtroendevalde? </w:t>
            </w:r>
          </w:p>
          <w:p w:rsidR="001475EE" w:rsidRPr="006148B9" w:rsidRDefault="00F71E69" w:rsidP="00E760E7">
            <w:pPr>
              <w:spacing w:after="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(Känd/okänd </w:t>
            </w:r>
            <w:r w:rsidRPr="00F71E69">
              <w:rPr>
                <w:rFonts w:ascii="Arial" w:hAnsi="Arial" w:cs="Arial"/>
                <w:sz w:val="20"/>
                <w:szCs w:val="22"/>
              </w:rPr>
              <w:t>förövare? En eller flera personer? Kön, ungefärlig ålder? Dialekt? Har förövaren utsatt andra förtroendevalda?)</w:t>
            </w:r>
          </w:p>
        </w:tc>
        <w:tc>
          <w:tcPr>
            <w:tcW w:w="4694" w:type="dxa"/>
          </w:tcPr>
          <w:p w:rsidR="001475EE" w:rsidRDefault="001475EE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8B9" w:rsidRDefault="006148B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8B9" w:rsidRDefault="006148B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E69" w:rsidRPr="001475EE" w:rsidRDefault="00F71E69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5EE" w:rsidRPr="001475EE" w:rsidTr="00A8509C">
        <w:trPr>
          <w:trHeight w:val="319"/>
        </w:trPr>
        <w:tc>
          <w:tcPr>
            <w:tcW w:w="4694" w:type="dxa"/>
          </w:tcPr>
          <w:p w:rsidR="00F71E69" w:rsidRPr="00F71E69" w:rsidRDefault="00F71E69" w:rsidP="00F71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E69">
              <w:rPr>
                <w:rFonts w:ascii="Arial" w:hAnsi="Arial" w:cs="Arial"/>
                <w:b/>
                <w:sz w:val="22"/>
                <w:szCs w:val="22"/>
              </w:rPr>
              <w:t xml:space="preserve">Antas förövaren tillhöra en grupp/falang av något slag? </w:t>
            </w:r>
          </w:p>
          <w:p w:rsidR="001475EE" w:rsidRPr="001475EE" w:rsidRDefault="00F71E69" w:rsidP="00E760E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F71E69">
              <w:rPr>
                <w:rFonts w:ascii="Arial" w:hAnsi="Arial" w:cs="Arial"/>
                <w:sz w:val="20"/>
                <w:szCs w:val="22"/>
              </w:rPr>
              <w:t>(Ja/nej? Om ja, vilken?)</w:t>
            </w:r>
          </w:p>
        </w:tc>
        <w:tc>
          <w:tcPr>
            <w:tcW w:w="4694" w:type="dxa"/>
          </w:tcPr>
          <w:p w:rsidR="001475EE" w:rsidRDefault="001475EE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E69" w:rsidRDefault="00F71E6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E69" w:rsidRPr="001475EE" w:rsidRDefault="00F71E69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980" w:rsidRPr="001475EE" w:rsidTr="00A8509C">
        <w:trPr>
          <w:trHeight w:val="444"/>
        </w:trPr>
        <w:tc>
          <w:tcPr>
            <w:tcW w:w="4694" w:type="dxa"/>
          </w:tcPr>
          <w:p w:rsidR="00964980" w:rsidRPr="00F71E69" w:rsidRDefault="00964980" w:rsidP="00147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E69">
              <w:rPr>
                <w:rFonts w:ascii="Arial" w:hAnsi="Arial" w:cs="Arial"/>
                <w:b/>
                <w:sz w:val="22"/>
                <w:szCs w:val="22"/>
              </w:rPr>
              <w:t xml:space="preserve">Finns någon känd utlösande faktor? </w:t>
            </w:r>
          </w:p>
          <w:p w:rsidR="00964980" w:rsidRPr="001475EE" w:rsidRDefault="00964980" w:rsidP="001475EE">
            <w:pPr>
              <w:rPr>
                <w:rFonts w:ascii="Arial" w:hAnsi="Arial" w:cs="Arial"/>
                <w:sz w:val="22"/>
                <w:szCs w:val="22"/>
              </w:rPr>
            </w:pPr>
            <w:r w:rsidRPr="00F71E69">
              <w:rPr>
                <w:rFonts w:ascii="Arial" w:hAnsi="Arial" w:cs="Arial"/>
                <w:sz w:val="20"/>
                <w:szCs w:val="22"/>
              </w:rPr>
              <w:t xml:space="preserve">(T.ex. särskild politisk fråga, ett beslut, annat?) </w:t>
            </w:r>
          </w:p>
        </w:tc>
        <w:tc>
          <w:tcPr>
            <w:tcW w:w="4694" w:type="dxa"/>
          </w:tcPr>
          <w:p w:rsidR="00964980" w:rsidRDefault="00964980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E69" w:rsidRDefault="00F71E6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E69" w:rsidRPr="001475EE" w:rsidRDefault="00F71E69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980" w:rsidRPr="001475EE" w:rsidTr="00A8509C">
        <w:trPr>
          <w:trHeight w:val="444"/>
        </w:trPr>
        <w:tc>
          <w:tcPr>
            <w:tcW w:w="4694" w:type="dxa"/>
          </w:tcPr>
          <w:p w:rsidR="00964980" w:rsidRPr="00F71E69" w:rsidRDefault="00964980" w:rsidP="00147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E69">
              <w:rPr>
                <w:rFonts w:ascii="Arial" w:hAnsi="Arial" w:cs="Arial"/>
                <w:b/>
                <w:sz w:val="22"/>
                <w:szCs w:val="22"/>
              </w:rPr>
              <w:t xml:space="preserve">Beslut om eventuella åtgärder? </w:t>
            </w:r>
          </w:p>
          <w:p w:rsidR="00964980" w:rsidRPr="001475EE" w:rsidRDefault="00964980" w:rsidP="001475EE">
            <w:pPr>
              <w:rPr>
                <w:rFonts w:ascii="Arial" w:hAnsi="Arial" w:cs="Arial"/>
                <w:sz w:val="22"/>
                <w:szCs w:val="22"/>
              </w:rPr>
            </w:pPr>
            <w:r w:rsidRPr="00F71E69">
              <w:rPr>
                <w:rFonts w:ascii="Arial" w:hAnsi="Arial" w:cs="Arial"/>
                <w:sz w:val="20"/>
                <w:szCs w:val="22"/>
              </w:rPr>
              <w:t xml:space="preserve">(Ex. polisanmälan, skyddsåtgärder för den utsatte) </w:t>
            </w:r>
          </w:p>
        </w:tc>
        <w:tc>
          <w:tcPr>
            <w:tcW w:w="4694" w:type="dxa"/>
          </w:tcPr>
          <w:p w:rsidR="00964980" w:rsidRDefault="00964980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E69" w:rsidRDefault="00F71E6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E69" w:rsidRDefault="00F71E6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E69" w:rsidRPr="001475EE" w:rsidRDefault="00F71E69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980" w:rsidRPr="001475EE" w:rsidTr="00A8509C">
        <w:trPr>
          <w:trHeight w:val="457"/>
        </w:trPr>
        <w:tc>
          <w:tcPr>
            <w:tcW w:w="4694" w:type="dxa"/>
          </w:tcPr>
          <w:p w:rsidR="00964980" w:rsidRPr="00F71E69" w:rsidRDefault="00964980" w:rsidP="00147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E69">
              <w:rPr>
                <w:rFonts w:ascii="Arial" w:hAnsi="Arial" w:cs="Arial"/>
                <w:b/>
                <w:sz w:val="22"/>
                <w:szCs w:val="22"/>
              </w:rPr>
              <w:t xml:space="preserve">Hur upplevde den utsatte incidenten? </w:t>
            </w:r>
          </w:p>
          <w:p w:rsidR="00964980" w:rsidRPr="001475EE" w:rsidRDefault="00964980" w:rsidP="001475EE">
            <w:pPr>
              <w:rPr>
                <w:rFonts w:ascii="Arial" w:hAnsi="Arial" w:cs="Arial"/>
                <w:sz w:val="22"/>
                <w:szCs w:val="22"/>
              </w:rPr>
            </w:pPr>
            <w:r w:rsidRPr="00F71E69">
              <w:rPr>
                <w:rFonts w:ascii="Arial" w:hAnsi="Arial" w:cs="Arial"/>
                <w:sz w:val="20"/>
                <w:szCs w:val="22"/>
              </w:rPr>
              <w:t xml:space="preserve">(Skrämmande eller inte? Allvarligt menad eller inte? </w:t>
            </w:r>
          </w:p>
        </w:tc>
        <w:tc>
          <w:tcPr>
            <w:tcW w:w="4694" w:type="dxa"/>
          </w:tcPr>
          <w:p w:rsidR="00964980" w:rsidRPr="001475EE" w:rsidRDefault="00964980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641" w:rsidRDefault="00513641" w:rsidP="00AE2B65">
      <w:pPr>
        <w:pStyle w:val="Brdtext"/>
        <w:spacing w:after="0"/>
        <w:rPr>
          <w:sz w:val="32"/>
          <w:szCs w:val="22"/>
        </w:rPr>
      </w:pPr>
    </w:p>
    <w:p w:rsidR="00513641" w:rsidRDefault="00513641">
      <w:pPr>
        <w:rPr>
          <w:rFonts w:ascii="Arial" w:hAnsi="Arial"/>
          <w:sz w:val="28"/>
          <w:szCs w:val="22"/>
        </w:rPr>
      </w:pPr>
      <w:r>
        <w:rPr>
          <w:sz w:val="28"/>
          <w:szCs w:val="22"/>
        </w:rPr>
        <w:br w:type="page"/>
      </w:r>
    </w:p>
    <w:p w:rsidR="00513641" w:rsidRPr="00513641" w:rsidRDefault="00513641" w:rsidP="00513641">
      <w:pPr>
        <w:pStyle w:val="Brdtext"/>
        <w:numPr>
          <w:ilvl w:val="0"/>
          <w:numId w:val="33"/>
        </w:numPr>
        <w:spacing w:after="0"/>
        <w:rPr>
          <w:sz w:val="28"/>
          <w:szCs w:val="22"/>
        </w:rPr>
      </w:pPr>
      <w:r>
        <w:rPr>
          <w:sz w:val="28"/>
          <w:szCs w:val="22"/>
        </w:rPr>
        <w:lastRenderedPageBreak/>
        <w:t>Checklista för å</w:t>
      </w:r>
      <w:r w:rsidRPr="00513641">
        <w:rPr>
          <w:sz w:val="28"/>
          <w:szCs w:val="22"/>
        </w:rPr>
        <w:t>tgärder enligt kommunens rutin för hantering av hot- och våldssituationer eller trakasserier riktade mot förtroendevalda</w:t>
      </w:r>
    </w:p>
    <w:p w:rsidR="000A5F41" w:rsidRDefault="000A5F41"/>
    <w:p w:rsidR="000A5F41" w:rsidRDefault="000A5F41"/>
    <w:tbl>
      <w:tblPr>
        <w:tblStyle w:val="Tabellrutnt12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5272"/>
        <w:gridCol w:w="1743"/>
        <w:gridCol w:w="1742"/>
      </w:tblGrid>
      <w:tr w:rsidR="00E243A4" w:rsidRPr="008B2EB6" w:rsidTr="00E243A4"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E243A4" w:rsidRPr="00E243A4" w:rsidRDefault="00E243A4" w:rsidP="00F2571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8B2EB6" w:rsidRDefault="00E243A4" w:rsidP="00F2571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Åtgärd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8B2EB6" w:rsidRDefault="00E243A4" w:rsidP="00F2571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B6">
              <w:rPr>
                <w:rFonts w:ascii="Arial" w:hAnsi="Arial" w:cs="Arial"/>
                <w:b/>
                <w:sz w:val="22"/>
                <w:szCs w:val="22"/>
              </w:rPr>
              <w:t>Ansvar</w:t>
            </w:r>
          </w:p>
        </w:tc>
      </w:tr>
      <w:tr w:rsidR="00E243A4" w:rsidRPr="008B2EB6" w:rsidTr="00E243A4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0364C8" w:rsidRDefault="00E243A4" w:rsidP="00F25712">
            <w:pPr>
              <w:spacing w:before="720"/>
              <w:rPr>
                <w:rFonts w:ascii="Arial" w:hAnsi="Arial" w:cs="Arial"/>
                <w:sz w:val="20"/>
              </w:rPr>
            </w:pPr>
            <w:r w:rsidRPr="000364C8"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0364C8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0364C8">
              <w:rPr>
                <w:rFonts w:ascii="Arial" w:hAnsi="Arial" w:cs="Arial"/>
                <w:sz w:val="20"/>
              </w:rPr>
              <w:t xml:space="preserve">Den som har blivit utsatt för hot, våld etc informerar partiets säkerhetsansvarig. 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0364C8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0364C8">
              <w:rPr>
                <w:rFonts w:ascii="Arial" w:hAnsi="Arial" w:cs="Arial"/>
                <w:sz w:val="20"/>
              </w:rPr>
              <w:t>Den utsatte. Själv eller genom eget valt ombud, t ex initialt stöd</w:t>
            </w:r>
          </w:p>
        </w:tc>
      </w:tr>
      <w:tr w:rsidR="00E243A4" w:rsidRPr="008B2EB6" w:rsidTr="00E243A4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0364C8" w:rsidRDefault="00E243A4" w:rsidP="00F257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0364C8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0364C8">
              <w:rPr>
                <w:rFonts w:ascii="Arial" w:hAnsi="Arial" w:cs="Arial"/>
                <w:sz w:val="20"/>
              </w:rPr>
              <w:t>Den utsatte och partiets säkerhetsansvarig gör en bedömning av situationen och kontaktar vid behov kommunens säkerhetsstrateg.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0364C8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0364C8">
              <w:rPr>
                <w:rFonts w:ascii="Arial" w:hAnsi="Arial" w:cs="Arial"/>
                <w:sz w:val="20"/>
              </w:rPr>
              <w:t>Partiets säkerhetsansvarig</w:t>
            </w:r>
          </w:p>
        </w:tc>
      </w:tr>
      <w:tr w:rsidR="00E243A4" w:rsidRPr="008B2EB6" w:rsidTr="00E243A4"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0364C8" w:rsidRDefault="00E243A4" w:rsidP="00F257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0364C8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0364C8">
              <w:rPr>
                <w:rFonts w:ascii="Arial" w:hAnsi="Arial" w:cs="Arial"/>
                <w:sz w:val="20"/>
              </w:rPr>
              <w:t>Vid behov kontaktas kommunens säkerhetsstrateg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0364C8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0364C8">
              <w:rPr>
                <w:rFonts w:ascii="Arial" w:hAnsi="Arial" w:cs="Arial"/>
                <w:sz w:val="20"/>
              </w:rPr>
              <w:t>Partiets säkerhetsansvarig</w:t>
            </w:r>
          </w:p>
        </w:tc>
      </w:tr>
      <w:tr w:rsidR="00E243A4" w:rsidRPr="008B2EB6" w:rsidTr="00E243A4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3A4" w:rsidRPr="00E243A4" w:rsidRDefault="00E243A4" w:rsidP="000364C8">
            <w:pPr>
              <w:spacing w:before="24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243A4">
              <w:rPr>
                <w:rFonts w:ascii="Arial" w:hAnsi="Arial" w:cs="Arial"/>
                <w:b/>
                <w:sz w:val="20"/>
                <w:szCs w:val="18"/>
              </w:rPr>
              <w:t>Check!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3A4" w:rsidRPr="00513641" w:rsidRDefault="00E243A4" w:rsidP="000364C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Har </w:t>
            </w:r>
            <w:r w:rsidRPr="00513641">
              <w:rPr>
                <w:rFonts w:ascii="Arial" w:hAnsi="Arial" w:cs="Arial"/>
                <w:sz w:val="20"/>
              </w:rPr>
              <w:t>kommunens säkerhetsstrateg</w:t>
            </w:r>
            <w:r>
              <w:rPr>
                <w:rFonts w:ascii="Arial" w:hAnsi="Arial" w:cs="Arial"/>
                <w:sz w:val="20"/>
              </w:rPr>
              <w:t xml:space="preserve"> kontaktats?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3A4" w:rsidRPr="00513641" w:rsidRDefault="00E243A4" w:rsidP="000364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3A4" w:rsidRPr="00513641" w:rsidRDefault="00E243A4" w:rsidP="000364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</w:t>
            </w:r>
          </w:p>
        </w:tc>
      </w:tr>
      <w:tr w:rsidR="00E243A4" w:rsidRPr="008B2EB6" w:rsidTr="00E243A4"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3A4" w:rsidRPr="00E243A4" w:rsidRDefault="00E243A4" w:rsidP="000364C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3A4" w:rsidRDefault="00E243A4" w:rsidP="000364C8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Kommentar:</w:t>
            </w:r>
          </w:p>
          <w:p w:rsidR="00E243A4" w:rsidRPr="00513641" w:rsidRDefault="00E243A4" w:rsidP="000364C8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E243A4" w:rsidRPr="008B2EB6" w:rsidTr="00E243A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E243A4" w:rsidRDefault="00E243A4" w:rsidP="004E757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243A4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513641" w:rsidRDefault="00E243A4" w:rsidP="004E757F">
            <w:pPr>
              <w:autoSpaceDE w:val="0"/>
              <w:autoSpaceDN w:val="0"/>
              <w:adjustRightInd w:val="0"/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Polisen kontaktas för bedömning av om händelsen bör anmälas. Vid kontakt anges att händelsen har koppling till den utsattes politiska uppdrag.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513641" w:rsidRDefault="00E243A4" w:rsidP="004E757F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 xml:space="preserve">Kommunens säkerhetsstrateg </w:t>
            </w:r>
          </w:p>
        </w:tc>
      </w:tr>
      <w:tr w:rsidR="00E243A4" w:rsidRPr="008B2EB6" w:rsidTr="00E243A4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E243A4" w:rsidRDefault="00E243A4" w:rsidP="00F25712">
            <w:pPr>
              <w:spacing w:before="480"/>
              <w:rPr>
                <w:rFonts w:ascii="Arial" w:hAnsi="Arial" w:cs="Arial"/>
                <w:sz w:val="18"/>
                <w:szCs w:val="18"/>
              </w:rPr>
            </w:pPr>
            <w:r w:rsidRPr="00E243A4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Polisanmälan görs om den utsatte beslutar så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Kommunchefen</w:t>
            </w:r>
          </w:p>
        </w:tc>
      </w:tr>
      <w:tr w:rsidR="00E243A4" w:rsidRPr="008B2EB6" w:rsidTr="00E243A4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E243A4" w:rsidRDefault="00E243A4" w:rsidP="00F257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Anmälaren begär att polisanmälan blir åtkomstskyddad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Kommunchefen</w:t>
            </w:r>
          </w:p>
        </w:tc>
      </w:tr>
      <w:tr w:rsidR="00E243A4" w:rsidRPr="008B2EB6" w:rsidTr="00F8420C"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E243A4" w:rsidRDefault="00E243A4" w:rsidP="00F257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513641" w:rsidRDefault="00E243A4" w:rsidP="00F25712">
            <w:pPr>
              <w:autoSpaceDE w:val="0"/>
              <w:autoSpaceDN w:val="0"/>
              <w:adjustRightInd w:val="0"/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Anmälaren uppger att händelsen har koppling till den utsattes politiska uppdrag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Kommunchefen</w:t>
            </w:r>
          </w:p>
        </w:tc>
      </w:tr>
      <w:tr w:rsidR="00F8420C" w:rsidRPr="008B2EB6" w:rsidTr="00F8420C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Pr="00E243A4" w:rsidRDefault="00F8420C" w:rsidP="000364C8">
            <w:pPr>
              <w:spacing w:before="480" w:after="80"/>
              <w:rPr>
                <w:rFonts w:ascii="Arial" w:hAnsi="Arial" w:cs="Arial"/>
                <w:sz w:val="18"/>
                <w:szCs w:val="18"/>
              </w:rPr>
            </w:pPr>
            <w:r w:rsidRPr="00E243A4">
              <w:rPr>
                <w:rFonts w:ascii="Arial" w:hAnsi="Arial" w:cs="Arial"/>
                <w:b/>
                <w:sz w:val="20"/>
                <w:szCs w:val="18"/>
              </w:rPr>
              <w:t>Check!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Pr="00513641" w:rsidRDefault="00F8420C" w:rsidP="000364C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polisen kontaktats för en bedömning av händelsen?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Pr="00513641" w:rsidRDefault="00F8420C" w:rsidP="000364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Pr="00513641" w:rsidRDefault="00F8420C" w:rsidP="000364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</w:t>
            </w:r>
          </w:p>
        </w:tc>
      </w:tr>
      <w:tr w:rsidR="00F8420C" w:rsidRPr="008B2EB6" w:rsidTr="00F8420C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Pr="00E243A4" w:rsidRDefault="00F8420C" w:rsidP="000364C8">
            <w:pPr>
              <w:spacing w:before="80" w:after="8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Pr="00513641" w:rsidRDefault="00F8420C" w:rsidP="000364C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händelsen polisanmälts?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Pr="00513641" w:rsidRDefault="00F8420C" w:rsidP="000364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Pr="00513641" w:rsidRDefault="00F8420C" w:rsidP="000364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</w:t>
            </w:r>
          </w:p>
        </w:tc>
      </w:tr>
      <w:tr w:rsidR="00F8420C" w:rsidRPr="008B2EB6" w:rsidTr="00F8420C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Pr="00E243A4" w:rsidRDefault="00F8420C" w:rsidP="000364C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0C" w:rsidRDefault="00F8420C" w:rsidP="000364C8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Kommentar:</w:t>
            </w:r>
          </w:p>
          <w:p w:rsidR="00F8420C" w:rsidRPr="00513641" w:rsidRDefault="00F8420C" w:rsidP="000364C8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E243A4" w:rsidRPr="008B2EB6" w:rsidTr="00E243A4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3A4" w:rsidRPr="00E243A4" w:rsidRDefault="00E243A4" w:rsidP="00F25712">
            <w:pPr>
              <w:spacing w:before="480" w:after="80"/>
              <w:rPr>
                <w:rFonts w:ascii="Arial" w:hAnsi="Arial" w:cs="Arial"/>
                <w:sz w:val="18"/>
                <w:szCs w:val="18"/>
              </w:rPr>
            </w:pPr>
            <w:r w:rsidRPr="00E243A4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Den utsatte har fått initialt stöd (t ex från kamrat) för att inte lämnas ensam i den utsatta situationen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Partiets säkerhetsansvarig</w:t>
            </w:r>
          </w:p>
        </w:tc>
      </w:tr>
      <w:tr w:rsidR="00E243A4" w:rsidTr="00AC7F2A"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E243A4" w:rsidRDefault="00E243A4" w:rsidP="00F25712">
            <w:pPr>
              <w:spacing w:before="4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Den utsatte har valt en stödperson, t ex anhörig, som den initiala stödpersonen kan kontakta.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Partiets säkerhetsansvarig</w:t>
            </w:r>
          </w:p>
        </w:tc>
      </w:tr>
      <w:tr w:rsidR="00AC7F2A" w:rsidRPr="00513641" w:rsidTr="00AC7F2A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F2A" w:rsidRPr="00E243A4" w:rsidRDefault="00AC7F2A" w:rsidP="00B711AC">
            <w:pPr>
              <w:spacing w:before="480"/>
              <w:rPr>
                <w:rFonts w:ascii="Arial" w:hAnsi="Arial" w:cs="Arial"/>
                <w:sz w:val="18"/>
                <w:szCs w:val="18"/>
              </w:rPr>
            </w:pPr>
            <w:r w:rsidRPr="00E243A4">
              <w:rPr>
                <w:rFonts w:ascii="Arial" w:hAnsi="Arial" w:cs="Arial"/>
                <w:b/>
                <w:sz w:val="20"/>
                <w:szCs w:val="18"/>
              </w:rPr>
              <w:t>Check!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F2A" w:rsidRPr="00513641" w:rsidRDefault="00AC7F2A" w:rsidP="00B711A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den utsatte fått initialt stöd den utsatta situationen</w:t>
            </w:r>
            <w:r w:rsidR="000364C8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F2A" w:rsidRPr="00513641" w:rsidRDefault="00AC7F2A" w:rsidP="00B711A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F2A" w:rsidRPr="00513641" w:rsidRDefault="00AC7F2A" w:rsidP="00B711A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</w:t>
            </w:r>
          </w:p>
        </w:tc>
      </w:tr>
      <w:tr w:rsidR="000364C8" w:rsidRPr="00513641" w:rsidTr="00AC7F2A"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Pr="00E243A4" w:rsidRDefault="000364C8" w:rsidP="00B711A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Default="000364C8" w:rsidP="00AC7F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den utsattes anhöriga informerats?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Pr="00513641" w:rsidRDefault="000364C8" w:rsidP="00FA07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Pr="00513641" w:rsidRDefault="000364C8" w:rsidP="00FA07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</w:t>
            </w:r>
          </w:p>
        </w:tc>
      </w:tr>
      <w:tr w:rsidR="000364C8" w:rsidRPr="00513641" w:rsidTr="00AC7F2A"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Pr="00E243A4" w:rsidRDefault="000364C8" w:rsidP="00B711A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Pr="00513641" w:rsidRDefault="000364C8" w:rsidP="00AC7F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den utsatte valt en stödperson?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Pr="00513641" w:rsidRDefault="000364C8" w:rsidP="0052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Pr="00513641" w:rsidRDefault="000364C8" w:rsidP="0052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</w:t>
            </w:r>
          </w:p>
        </w:tc>
      </w:tr>
      <w:tr w:rsidR="000364C8" w:rsidRPr="00513641" w:rsidTr="00AC7F2A"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Pr="00E243A4" w:rsidRDefault="000364C8" w:rsidP="00B711AC">
            <w:pPr>
              <w:spacing w:before="4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4C8" w:rsidRDefault="000364C8" w:rsidP="00B7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Kommentar, vem stöttade initialt? Vem valdes som stödperson?</w:t>
            </w:r>
          </w:p>
          <w:p w:rsidR="000364C8" w:rsidRPr="00513641" w:rsidRDefault="000364C8" w:rsidP="00B711AC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0364C8" w:rsidRDefault="000364C8">
      <w:r>
        <w:br w:type="page"/>
      </w:r>
    </w:p>
    <w:p w:rsidR="008772DC" w:rsidRDefault="008772DC"/>
    <w:tbl>
      <w:tblPr>
        <w:tblStyle w:val="Tabellrutnt12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5272"/>
        <w:gridCol w:w="1743"/>
        <w:gridCol w:w="1742"/>
      </w:tblGrid>
      <w:tr w:rsidR="000364C8" w:rsidRPr="008B2EB6" w:rsidTr="00F25712"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0364C8" w:rsidRPr="00E243A4" w:rsidRDefault="000364C8" w:rsidP="00F2571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8" w:rsidRPr="008B2EB6" w:rsidRDefault="000364C8" w:rsidP="00F2571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Åtgärd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8" w:rsidRPr="008B2EB6" w:rsidRDefault="000364C8" w:rsidP="00F2571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2EB6">
              <w:rPr>
                <w:rFonts w:ascii="Arial" w:hAnsi="Arial" w:cs="Arial"/>
                <w:b/>
                <w:sz w:val="22"/>
                <w:szCs w:val="22"/>
              </w:rPr>
              <w:t>Ansvar</w:t>
            </w:r>
          </w:p>
        </w:tc>
      </w:tr>
      <w:tr w:rsidR="000364C8" w:rsidRPr="00513641" w:rsidTr="00F236BC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4C8" w:rsidRPr="00E243A4" w:rsidRDefault="000364C8" w:rsidP="00F236BC">
            <w:pPr>
              <w:spacing w:before="720"/>
              <w:rPr>
                <w:rFonts w:ascii="Arial" w:hAnsi="Arial" w:cs="Arial"/>
                <w:sz w:val="18"/>
                <w:szCs w:val="18"/>
              </w:rPr>
            </w:pPr>
            <w:r w:rsidRPr="00E243A4">
              <w:rPr>
                <w:rFonts w:ascii="Arial" w:hAnsi="Arial" w:cs="Arial"/>
                <w:sz w:val="18"/>
                <w:szCs w:val="18"/>
              </w:rPr>
              <w:t>3.2.2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C8" w:rsidRPr="00513641" w:rsidRDefault="000364C8" w:rsidP="00F236BC">
            <w:pPr>
              <w:spacing w:after="120"/>
              <w:rPr>
                <w:rFonts w:ascii="Arial" w:hAnsi="Arial"/>
                <w:sz w:val="20"/>
              </w:rPr>
            </w:pPr>
            <w:r w:rsidRPr="00513641">
              <w:rPr>
                <w:rFonts w:ascii="Arial" w:hAnsi="Arial"/>
                <w:sz w:val="20"/>
              </w:rPr>
              <w:t>Den utsatte har sällskap vid transport till, och i avvaktan på, sjukvård.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C8" w:rsidRPr="00513641" w:rsidRDefault="000364C8" w:rsidP="00F236BC">
            <w:pPr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Partiets säkerhetsansvarig</w:t>
            </w:r>
          </w:p>
        </w:tc>
      </w:tr>
      <w:tr w:rsidR="000364C8" w:rsidRPr="00513641" w:rsidTr="00F236BC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4C8" w:rsidRPr="00E243A4" w:rsidRDefault="000364C8" w:rsidP="00F23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C8" w:rsidRPr="00513641" w:rsidRDefault="000364C8" w:rsidP="00F236BC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/>
                <w:sz w:val="20"/>
              </w:rPr>
              <w:t>Den utsatte har sällskap vid transport till hemmet eller annan vald plats.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C8" w:rsidRPr="00513641" w:rsidRDefault="000364C8" w:rsidP="00F236BC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Partiets säkerhetsansvarig</w:t>
            </w:r>
          </w:p>
        </w:tc>
      </w:tr>
      <w:tr w:rsidR="000364C8" w:rsidRPr="00513641" w:rsidTr="00F236BC"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C8" w:rsidRPr="00E243A4" w:rsidRDefault="000364C8" w:rsidP="00F23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C8" w:rsidRPr="00513641" w:rsidRDefault="000364C8" w:rsidP="00F236BC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/>
                <w:sz w:val="20"/>
              </w:rPr>
              <w:t>Den utsatte har sällskap i hemmet eller annan vald plats i avvaktan på vald stödperson, t ex anhörig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C8" w:rsidRPr="00513641" w:rsidRDefault="000364C8" w:rsidP="00F236BC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Partiets säkerhetsansvarig</w:t>
            </w:r>
          </w:p>
        </w:tc>
      </w:tr>
      <w:tr w:rsidR="009579F1" w:rsidRPr="00513641" w:rsidTr="00633EE5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E243A4" w:rsidRDefault="009579F1" w:rsidP="009579F1">
            <w:pPr>
              <w:spacing w:before="1080"/>
              <w:rPr>
                <w:rFonts w:ascii="Arial" w:hAnsi="Arial" w:cs="Arial"/>
                <w:sz w:val="18"/>
                <w:szCs w:val="18"/>
              </w:rPr>
            </w:pPr>
            <w:r w:rsidRPr="00E243A4">
              <w:rPr>
                <w:rFonts w:ascii="Arial" w:hAnsi="Arial" w:cs="Arial"/>
                <w:b/>
                <w:sz w:val="20"/>
                <w:szCs w:val="18"/>
              </w:rPr>
              <w:t>Check!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513641" w:rsidRDefault="009579F1" w:rsidP="00AC7F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den utsatte fått sällskap till, och i avvaktan på, sjukvård?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513641" w:rsidRDefault="009579F1" w:rsidP="005F58C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513641" w:rsidRDefault="009579F1" w:rsidP="005F58C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</w:t>
            </w:r>
          </w:p>
        </w:tc>
      </w:tr>
      <w:tr w:rsidR="009579F1" w:rsidRPr="00513641" w:rsidTr="00633EE5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E243A4" w:rsidRDefault="009579F1" w:rsidP="005F58CA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513641" w:rsidRDefault="009579F1" w:rsidP="000364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Har d</w:t>
            </w:r>
            <w:r w:rsidRPr="00513641">
              <w:rPr>
                <w:rFonts w:ascii="Arial" w:hAnsi="Arial"/>
                <w:sz w:val="20"/>
              </w:rPr>
              <w:t>en utsatte</w:t>
            </w:r>
            <w:r>
              <w:rPr>
                <w:rFonts w:ascii="Arial" w:hAnsi="Arial"/>
                <w:sz w:val="20"/>
              </w:rPr>
              <w:t xml:space="preserve"> haft</w:t>
            </w:r>
            <w:r w:rsidRPr="00513641">
              <w:rPr>
                <w:rFonts w:ascii="Arial" w:hAnsi="Arial"/>
                <w:sz w:val="20"/>
              </w:rPr>
              <w:t xml:space="preserve"> sällskap vid transport </w:t>
            </w:r>
            <w:r>
              <w:rPr>
                <w:rFonts w:ascii="Arial" w:hAnsi="Arial"/>
                <w:sz w:val="20"/>
              </w:rPr>
              <w:t>samt i avvaktan på stödperson?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513641" w:rsidRDefault="009579F1" w:rsidP="005F58C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513641" w:rsidRDefault="009579F1" w:rsidP="005F58C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</w:t>
            </w:r>
          </w:p>
        </w:tc>
      </w:tr>
      <w:tr w:rsidR="009579F1" w:rsidRPr="00513641" w:rsidTr="009C1A1A">
        <w:trPr>
          <w:trHeight w:val="812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E243A4" w:rsidRDefault="009579F1" w:rsidP="005F58CA">
            <w:pPr>
              <w:spacing w:before="4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Default="009579F1" w:rsidP="009579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Kommentar, Vem/vilka har hållit den utsatte sällskap?</w:t>
            </w:r>
          </w:p>
          <w:p w:rsidR="009579F1" w:rsidRPr="00513641" w:rsidRDefault="009579F1" w:rsidP="009579F1">
            <w:pPr>
              <w:rPr>
                <w:rFonts w:ascii="Arial" w:hAnsi="Arial" w:cs="Arial"/>
                <w:sz w:val="20"/>
              </w:rPr>
            </w:pPr>
          </w:p>
        </w:tc>
      </w:tr>
      <w:tr w:rsidR="009579F1" w:rsidRPr="008B2EB6" w:rsidTr="009C1A1A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Pr="00E243A4" w:rsidRDefault="009579F1" w:rsidP="00F25712">
            <w:pPr>
              <w:spacing w:before="84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9F1" w:rsidRDefault="009579F1" w:rsidP="009579F1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Kommentar; Följande initiala stödåtgärder har aktiverats:</w:t>
            </w:r>
          </w:p>
          <w:p w:rsidR="009579F1" w:rsidRDefault="009579F1" w:rsidP="009579F1">
            <w:pPr>
              <w:spacing w:before="40"/>
              <w:rPr>
                <w:rFonts w:ascii="Arial" w:hAnsi="Arial" w:cs="Arial"/>
                <w:sz w:val="20"/>
              </w:rPr>
            </w:pPr>
          </w:p>
          <w:p w:rsidR="009579F1" w:rsidRPr="00513641" w:rsidRDefault="009579F1" w:rsidP="00F2571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E243A4" w:rsidRPr="008B2EB6" w:rsidTr="00E243A4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3A4" w:rsidRPr="00E243A4" w:rsidRDefault="00E243A4" w:rsidP="00F25712">
            <w:pPr>
              <w:spacing w:before="840" w:after="80"/>
              <w:rPr>
                <w:rFonts w:ascii="Arial" w:hAnsi="Arial" w:cs="Arial"/>
                <w:sz w:val="18"/>
                <w:szCs w:val="18"/>
              </w:rPr>
            </w:pPr>
            <w:r w:rsidRPr="00E243A4">
              <w:rPr>
                <w:rFonts w:ascii="Arial" w:hAnsi="Arial" w:cs="Arial"/>
                <w:sz w:val="18"/>
                <w:szCs w:val="18"/>
              </w:rPr>
              <w:t>3.2.3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Information (endast nödvändig) om det inträffade lämnas till valda målgrupper, t ex;</w:t>
            </w:r>
          </w:p>
        </w:tc>
        <w:tc>
          <w:tcPr>
            <w:tcW w:w="3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spacing w:before="4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Partiets säkerhetsansvarig och kommunens säkerhetsstrateg i samråd</w:t>
            </w:r>
          </w:p>
          <w:p w:rsidR="00E243A4" w:rsidRPr="00513641" w:rsidRDefault="00E243A4" w:rsidP="00F25712">
            <w:pPr>
              <w:rPr>
                <w:rFonts w:ascii="Arial" w:hAnsi="Arial" w:cs="Arial"/>
                <w:sz w:val="20"/>
              </w:rPr>
            </w:pPr>
          </w:p>
        </w:tc>
      </w:tr>
      <w:tr w:rsidR="00E243A4" w:rsidRPr="008B2EB6" w:rsidTr="00E243A4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3A4" w:rsidRPr="00E243A4" w:rsidRDefault="00E243A4" w:rsidP="00F257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Partikamrater</w:t>
            </w:r>
          </w:p>
          <w:p w:rsidR="00E243A4" w:rsidRPr="00513641" w:rsidRDefault="00E243A4" w:rsidP="00F25712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Övriga förtroendevalda</w:t>
            </w:r>
          </w:p>
          <w:p w:rsidR="00E243A4" w:rsidRPr="00513641" w:rsidRDefault="00E243A4" w:rsidP="00F25712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Kommunens medarbetare</w:t>
            </w:r>
          </w:p>
        </w:tc>
        <w:tc>
          <w:tcPr>
            <w:tcW w:w="3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rPr>
                <w:rFonts w:ascii="Arial" w:hAnsi="Arial" w:cs="Arial"/>
                <w:sz w:val="20"/>
              </w:rPr>
            </w:pPr>
          </w:p>
        </w:tc>
      </w:tr>
      <w:tr w:rsidR="00E243A4" w:rsidRPr="008B2EB6" w:rsidTr="008772DC"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E243A4" w:rsidRDefault="00E243A4" w:rsidP="00F257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Information (endast nödvändig) om det inträffade lämnas till massmedia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4" w:rsidRPr="00513641" w:rsidRDefault="00E243A4" w:rsidP="00F25712">
            <w:pPr>
              <w:spacing w:before="40" w:after="80"/>
              <w:rPr>
                <w:rFonts w:ascii="Arial" w:hAnsi="Arial" w:cs="Arial"/>
                <w:sz w:val="20"/>
              </w:rPr>
            </w:pPr>
            <w:r w:rsidRPr="00513641">
              <w:rPr>
                <w:rFonts w:ascii="Arial" w:hAnsi="Arial" w:cs="Arial"/>
                <w:sz w:val="20"/>
              </w:rPr>
              <w:t>Partiets säkerhetsansvarig</w:t>
            </w:r>
          </w:p>
        </w:tc>
      </w:tr>
      <w:tr w:rsidR="008772DC" w:rsidRPr="00513641" w:rsidTr="008772DC">
        <w:trPr>
          <w:trHeight w:val="13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2DC" w:rsidRPr="00E243A4" w:rsidRDefault="008772DC" w:rsidP="008772D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43A4">
              <w:rPr>
                <w:rFonts w:ascii="Arial" w:hAnsi="Arial" w:cs="Arial"/>
                <w:b/>
                <w:sz w:val="20"/>
                <w:szCs w:val="18"/>
              </w:rPr>
              <w:t>Check!</w:t>
            </w: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2DC" w:rsidRPr="00513641" w:rsidRDefault="008772DC" w:rsidP="008772D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Följande har informerats om händelsen:</w:t>
            </w:r>
          </w:p>
        </w:tc>
      </w:tr>
    </w:tbl>
    <w:p w:rsidR="000A5F41" w:rsidRDefault="000A5F41"/>
    <w:p w:rsidR="000A5F41" w:rsidRDefault="000A5F41"/>
    <w:p w:rsidR="000A5F41" w:rsidRDefault="000A5F41"/>
    <w:p w:rsidR="00C476BE" w:rsidRDefault="00C476BE"/>
    <w:p w:rsidR="00C476BE" w:rsidRDefault="00C476BE"/>
    <w:p w:rsidR="00C476BE" w:rsidRDefault="00C476BE"/>
    <w:p w:rsidR="00C476BE" w:rsidRDefault="00C476BE"/>
    <w:p w:rsidR="00C476BE" w:rsidRDefault="00C476BE"/>
    <w:p w:rsidR="00C476BE" w:rsidRDefault="00C476BE"/>
    <w:p w:rsidR="00C476BE" w:rsidRDefault="00C476BE"/>
    <w:p w:rsidR="000A5F41" w:rsidRDefault="000A5F41"/>
    <w:p w:rsidR="000A5F41" w:rsidRDefault="000A5F41"/>
    <w:p w:rsidR="000A5F41" w:rsidRDefault="000A5F41"/>
    <w:p w:rsidR="000A5F41" w:rsidRDefault="000A5F41"/>
    <w:p w:rsidR="000A5F41" w:rsidRDefault="000A5F41"/>
    <w:p w:rsidR="000A5F41" w:rsidRDefault="000A5F41"/>
    <w:p w:rsidR="000A5F41" w:rsidRDefault="000A5F41"/>
    <w:p w:rsidR="000A5F41" w:rsidRDefault="000A5F41"/>
    <w:p w:rsidR="000A5F41" w:rsidRDefault="000A5F41"/>
    <w:p w:rsidR="000A5F41" w:rsidRDefault="000A5F41"/>
    <w:p w:rsidR="00FC0F39" w:rsidRPr="009579F1" w:rsidRDefault="00FC0F39" w:rsidP="009579F1">
      <w:pPr>
        <w:pStyle w:val="Liststycke"/>
        <w:numPr>
          <w:ilvl w:val="0"/>
          <w:numId w:val="33"/>
        </w:numPr>
        <w:spacing w:after="40"/>
        <w:rPr>
          <w:rFonts w:ascii="Arial" w:hAnsi="Arial" w:cs="Arial"/>
          <w:sz w:val="28"/>
          <w:szCs w:val="22"/>
        </w:rPr>
      </w:pPr>
      <w:r w:rsidRPr="009579F1">
        <w:rPr>
          <w:rFonts w:ascii="Arial" w:hAnsi="Arial" w:cs="Arial"/>
          <w:sz w:val="28"/>
          <w:szCs w:val="22"/>
        </w:rPr>
        <w:t>Stöd på längre sikt</w:t>
      </w:r>
    </w:p>
    <w:p w:rsidR="009579F1" w:rsidRPr="00FC0F39" w:rsidRDefault="009579F1" w:rsidP="00FC0F39">
      <w:pPr>
        <w:spacing w:after="40"/>
        <w:ind w:left="-709"/>
        <w:rPr>
          <w:rFonts w:ascii="Arial" w:hAnsi="Arial" w:cs="Arial"/>
          <w:sz w:val="28"/>
          <w:szCs w:val="22"/>
        </w:rPr>
      </w:pPr>
    </w:p>
    <w:tbl>
      <w:tblPr>
        <w:tblW w:w="93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388"/>
      </w:tblGrid>
      <w:tr w:rsidR="00FC0F39" w:rsidRPr="00FC0F39" w:rsidTr="00FC0F39">
        <w:trPr>
          <w:trHeight w:val="197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Pr="00FC0F39" w:rsidRDefault="00FC0F39" w:rsidP="00FC0F39">
            <w:pPr>
              <w:spacing w:after="240"/>
              <w:rPr>
                <w:rFonts w:ascii="Arial" w:hAnsi="Arial" w:cs="Arial"/>
                <w:szCs w:val="22"/>
              </w:rPr>
            </w:pPr>
            <w:r w:rsidRPr="00FC0F39">
              <w:rPr>
                <w:rFonts w:ascii="Arial" w:hAnsi="Arial" w:cs="Arial"/>
                <w:szCs w:val="22"/>
              </w:rPr>
              <w:t>Uppföljningssamtal 1-2 veckor efter händelse</w:t>
            </w:r>
          </w:p>
        </w:tc>
      </w:tr>
      <w:tr w:rsidR="00FC0F39" w:rsidRPr="001475EE" w:rsidTr="00FC0F39">
        <w:trPr>
          <w:trHeight w:val="73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39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FC0F39" w:rsidRPr="001475EE" w:rsidTr="00FC0F39">
        <w:trPr>
          <w:trHeight w:val="73"/>
        </w:trPr>
        <w:tc>
          <w:tcPr>
            <w:tcW w:w="9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F39" w:rsidRPr="001475EE" w:rsidTr="00FC0F39">
        <w:trPr>
          <w:trHeight w:val="73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39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Närvarande</w:t>
            </w:r>
          </w:p>
        </w:tc>
      </w:tr>
      <w:tr w:rsidR="00FC0F39" w:rsidRPr="001475EE" w:rsidTr="00FC0F39">
        <w:trPr>
          <w:trHeight w:val="73"/>
        </w:trPr>
        <w:tc>
          <w:tcPr>
            <w:tcW w:w="9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Default="00FC0F39" w:rsidP="00FC0F39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Pr="001475EE" w:rsidRDefault="00FC0F39" w:rsidP="00FC0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F39" w:rsidRPr="001475EE" w:rsidTr="00FC0F39">
        <w:trPr>
          <w:trHeight w:val="92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39" w:rsidRPr="001475EE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Dokumentation av nuläge och behov av fortsatt stöd till den utsatte</w:t>
            </w:r>
          </w:p>
        </w:tc>
      </w:tr>
      <w:tr w:rsidR="00FC0F39" w:rsidRPr="001475EE" w:rsidTr="00FC0F39">
        <w:trPr>
          <w:trHeight w:val="109"/>
        </w:trPr>
        <w:tc>
          <w:tcPr>
            <w:tcW w:w="9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Pr="001475EE" w:rsidRDefault="00FC0F39" w:rsidP="0014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60F" w:rsidRDefault="00B8160F" w:rsidP="00B8160F">
      <w:pPr>
        <w:autoSpaceDE w:val="0"/>
        <w:autoSpaceDN w:val="0"/>
        <w:adjustRightInd w:val="0"/>
      </w:pPr>
    </w:p>
    <w:tbl>
      <w:tblPr>
        <w:tblW w:w="93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388"/>
      </w:tblGrid>
      <w:tr w:rsidR="00FC0F39" w:rsidRPr="00FC0F39" w:rsidTr="006A3B4C">
        <w:trPr>
          <w:trHeight w:val="197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Pr="00FC0F39" w:rsidRDefault="00FC0F39" w:rsidP="00FC0F39">
            <w:pPr>
              <w:spacing w:after="2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Uppföljningssamtal 2</w:t>
            </w:r>
          </w:p>
        </w:tc>
      </w:tr>
      <w:tr w:rsidR="00FC0F39" w:rsidRPr="001475EE" w:rsidTr="006A3B4C">
        <w:trPr>
          <w:trHeight w:val="73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FC0F39" w:rsidRPr="001475EE" w:rsidTr="006A3B4C">
        <w:trPr>
          <w:trHeight w:val="73"/>
        </w:trPr>
        <w:tc>
          <w:tcPr>
            <w:tcW w:w="9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F39" w:rsidRPr="001475EE" w:rsidTr="006A3B4C">
        <w:trPr>
          <w:trHeight w:val="73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Närvarande</w:t>
            </w:r>
          </w:p>
        </w:tc>
      </w:tr>
      <w:tr w:rsidR="00FC0F39" w:rsidRPr="001475EE" w:rsidTr="006A3B4C">
        <w:trPr>
          <w:trHeight w:val="73"/>
        </w:trPr>
        <w:tc>
          <w:tcPr>
            <w:tcW w:w="9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Pr="001475EE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F39" w:rsidRPr="001475EE" w:rsidTr="006A3B4C">
        <w:trPr>
          <w:trHeight w:val="92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39" w:rsidRPr="001475EE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Dokumentation av nuläge och behov av fortsatt stöd till den utsatte</w:t>
            </w:r>
          </w:p>
        </w:tc>
      </w:tr>
      <w:tr w:rsidR="00FC0F39" w:rsidRPr="001475EE" w:rsidTr="006A3B4C">
        <w:trPr>
          <w:trHeight w:val="109"/>
        </w:trPr>
        <w:tc>
          <w:tcPr>
            <w:tcW w:w="9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Pr="001475EE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64FA" w:rsidRDefault="001064FA" w:rsidP="00B8160F">
      <w:pPr>
        <w:autoSpaceDE w:val="0"/>
        <w:autoSpaceDN w:val="0"/>
        <w:adjustRightInd w:val="0"/>
        <w:ind w:left="-709"/>
        <w:rPr>
          <w:rFonts w:ascii="Arial" w:hAnsi="Arial" w:cs="Arial"/>
          <w:sz w:val="32"/>
          <w:szCs w:val="32"/>
        </w:rPr>
      </w:pPr>
    </w:p>
    <w:tbl>
      <w:tblPr>
        <w:tblW w:w="93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388"/>
      </w:tblGrid>
      <w:tr w:rsidR="00FC0F39" w:rsidRPr="00FC0F39" w:rsidTr="006A3B4C">
        <w:trPr>
          <w:trHeight w:val="197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Pr="00FC0F39" w:rsidRDefault="00FC0F39" w:rsidP="006A3B4C">
            <w:pPr>
              <w:spacing w:after="2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Uppföljningssamtal 3</w:t>
            </w:r>
          </w:p>
        </w:tc>
      </w:tr>
      <w:tr w:rsidR="00FC0F39" w:rsidRPr="001475EE" w:rsidTr="006A3B4C">
        <w:trPr>
          <w:trHeight w:val="73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FC0F39" w:rsidRPr="001475EE" w:rsidTr="006A3B4C">
        <w:trPr>
          <w:trHeight w:val="73"/>
        </w:trPr>
        <w:tc>
          <w:tcPr>
            <w:tcW w:w="9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F39" w:rsidRPr="001475EE" w:rsidTr="006A3B4C">
        <w:trPr>
          <w:trHeight w:val="73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Närvarande</w:t>
            </w:r>
          </w:p>
        </w:tc>
      </w:tr>
      <w:tr w:rsidR="00FC0F39" w:rsidRPr="001475EE" w:rsidTr="006A3B4C">
        <w:trPr>
          <w:trHeight w:val="73"/>
        </w:trPr>
        <w:tc>
          <w:tcPr>
            <w:tcW w:w="9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Pr="001475EE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F39" w:rsidRPr="001475EE" w:rsidTr="006A3B4C">
        <w:trPr>
          <w:trHeight w:val="92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39" w:rsidRPr="001475EE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Dokumentation av nuläge och behov av fortsatt stöd till den utsatte</w:t>
            </w:r>
          </w:p>
        </w:tc>
      </w:tr>
      <w:tr w:rsidR="00FC0F39" w:rsidRPr="001475EE" w:rsidTr="006A3B4C">
        <w:trPr>
          <w:trHeight w:val="109"/>
        </w:trPr>
        <w:tc>
          <w:tcPr>
            <w:tcW w:w="9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F39" w:rsidRPr="001475EE" w:rsidRDefault="00FC0F39" w:rsidP="006A3B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0F39" w:rsidRDefault="00FC0F39" w:rsidP="00B8160F">
      <w:pPr>
        <w:autoSpaceDE w:val="0"/>
        <w:autoSpaceDN w:val="0"/>
        <w:adjustRightInd w:val="0"/>
        <w:ind w:left="-709"/>
        <w:rPr>
          <w:rFonts w:ascii="Arial" w:hAnsi="Arial" w:cs="Arial"/>
          <w:sz w:val="32"/>
          <w:szCs w:val="32"/>
        </w:rPr>
      </w:pPr>
    </w:p>
    <w:p w:rsidR="00FC0F39" w:rsidRDefault="00FC0F39" w:rsidP="00B8160F">
      <w:pPr>
        <w:autoSpaceDE w:val="0"/>
        <w:autoSpaceDN w:val="0"/>
        <w:adjustRightInd w:val="0"/>
        <w:ind w:left="-709"/>
        <w:rPr>
          <w:rFonts w:ascii="Arial" w:hAnsi="Arial" w:cs="Arial"/>
          <w:sz w:val="32"/>
          <w:szCs w:val="32"/>
        </w:rPr>
      </w:pPr>
    </w:p>
    <w:p w:rsidR="00B8160F" w:rsidRDefault="00B8160F" w:rsidP="00F62DD2">
      <w:pPr>
        <w:autoSpaceDE w:val="0"/>
        <w:autoSpaceDN w:val="0"/>
        <w:adjustRightInd w:val="0"/>
        <w:spacing w:after="120"/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Uppföljning</w:t>
      </w: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850"/>
        <w:gridCol w:w="850"/>
      </w:tblGrid>
      <w:tr w:rsidR="00F62DD2" w:rsidRPr="00964980" w:rsidTr="00F62DD2">
        <w:trPr>
          <w:trHeight w:val="457"/>
        </w:trPr>
        <w:tc>
          <w:tcPr>
            <w:tcW w:w="7939" w:type="dxa"/>
          </w:tcPr>
          <w:p w:rsidR="00F62DD2" w:rsidRPr="001475EE" w:rsidRDefault="00F62DD2" w:rsidP="00F62DD2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Kommunens rutin för hantering av hot- och våldssituationer eller trakasserier har tillämpats</w:t>
            </w:r>
          </w:p>
        </w:tc>
        <w:tc>
          <w:tcPr>
            <w:tcW w:w="850" w:type="dxa"/>
          </w:tcPr>
          <w:p w:rsidR="00F62DD2" w:rsidRDefault="00F62DD2" w:rsidP="00F62DD2">
            <w:pPr>
              <w:pStyle w:val="Default"/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F62DD2" w:rsidRDefault="00F62DD2" w:rsidP="00F62DD2">
            <w:pPr>
              <w:pStyle w:val="Default"/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</w:tr>
    </w:tbl>
    <w:p w:rsidR="00F62DD2" w:rsidRDefault="00F62DD2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62DD2" w:rsidRPr="00964980" w:rsidTr="00F62DD2">
        <w:trPr>
          <w:trHeight w:val="189"/>
        </w:trPr>
        <w:tc>
          <w:tcPr>
            <w:tcW w:w="9640" w:type="dxa"/>
          </w:tcPr>
          <w:p w:rsidR="00F62DD2" w:rsidRPr="001475EE" w:rsidRDefault="00F62DD2" w:rsidP="00F62DD2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Följande sårbarheter/förbättringsmöjligheter i rutinen</w:t>
            </w:r>
            <w:r w:rsidR="00DC6B0A">
              <w:rPr>
                <w:rFonts w:ascii="Arial" w:hAnsi="Arial" w:cs="Arial"/>
                <w:sz w:val="22"/>
                <w:szCs w:val="22"/>
              </w:rPr>
              <w:t>, och/eller i arbetet i övrigt,</w:t>
            </w:r>
            <w:r>
              <w:rPr>
                <w:rFonts w:ascii="Arial" w:hAnsi="Arial" w:cs="Arial"/>
                <w:sz w:val="22"/>
                <w:szCs w:val="22"/>
              </w:rPr>
              <w:t xml:space="preserve"> har konstaterats:</w:t>
            </w:r>
          </w:p>
        </w:tc>
      </w:tr>
      <w:tr w:rsidR="00F62DD2" w:rsidRPr="00964980" w:rsidTr="00F62DD2">
        <w:trPr>
          <w:trHeight w:val="193"/>
        </w:trPr>
        <w:tc>
          <w:tcPr>
            <w:tcW w:w="9640" w:type="dxa"/>
          </w:tcPr>
          <w:p w:rsidR="00F62DD2" w:rsidRPr="001475EE" w:rsidRDefault="00F62DD2" w:rsidP="00F62DD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DD2" w:rsidRPr="00964980" w:rsidTr="00F62DD2">
        <w:trPr>
          <w:trHeight w:val="83"/>
        </w:trPr>
        <w:tc>
          <w:tcPr>
            <w:tcW w:w="9640" w:type="dxa"/>
          </w:tcPr>
          <w:p w:rsidR="00F62DD2" w:rsidRPr="001475EE" w:rsidRDefault="00F62DD2" w:rsidP="00F62DD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DD2" w:rsidRPr="00964980" w:rsidTr="00F62DD2">
        <w:trPr>
          <w:trHeight w:val="101"/>
        </w:trPr>
        <w:tc>
          <w:tcPr>
            <w:tcW w:w="9640" w:type="dxa"/>
          </w:tcPr>
          <w:p w:rsidR="00F62DD2" w:rsidRPr="001475EE" w:rsidRDefault="00F62DD2" w:rsidP="00F62DD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DD2" w:rsidRPr="00964980" w:rsidTr="00F62DD2">
        <w:trPr>
          <w:trHeight w:val="105"/>
        </w:trPr>
        <w:tc>
          <w:tcPr>
            <w:tcW w:w="9640" w:type="dxa"/>
          </w:tcPr>
          <w:p w:rsidR="00F62DD2" w:rsidRPr="001475EE" w:rsidRDefault="00F62DD2" w:rsidP="00F62DD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980" w:rsidRDefault="00964980" w:rsidP="0093158D">
      <w:pPr>
        <w:pStyle w:val="Brdtext"/>
        <w:ind w:left="-709"/>
        <w:rPr>
          <w:sz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5C31A3" w:rsidRPr="00964980" w:rsidTr="006A3B4C">
        <w:trPr>
          <w:trHeight w:val="189"/>
        </w:trPr>
        <w:tc>
          <w:tcPr>
            <w:tcW w:w="9640" w:type="dxa"/>
          </w:tcPr>
          <w:p w:rsidR="005C31A3" w:rsidRPr="00DC6B0A" w:rsidRDefault="005C31A3" w:rsidP="00DC6B0A">
            <w:pPr>
              <w:spacing w:after="120"/>
              <w:rPr>
                <w:rFonts w:ascii="Arial" w:hAnsi="Arial" w:cs="Arial"/>
                <w:color w:val="auto"/>
                <w:sz w:val="22"/>
                <w:szCs w:val="72"/>
              </w:rPr>
            </w:pPr>
            <w:r>
              <w:rPr>
                <w:rFonts w:ascii="Arial" w:hAnsi="Arial" w:cs="Arial"/>
                <w:sz w:val="22"/>
                <w:szCs w:val="22"/>
              </w:rPr>
              <w:t>Följande sårbarheter/förbättringsmöjligheter</w:t>
            </w:r>
            <w:r w:rsidR="00DC6B0A">
              <w:rPr>
                <w:rFonts w:ascii="Arial" w:hAnsi="Arial" w:cs="Arial"/>
                <w:sz w:val="22"/>
                <w:szCs w:val="22"/>
              </w:rPr>
              <w:t xml:space="preserve"> i övrigt har konstaterats när det gäller kommunens </w:t>
            </w:r>
            <w:r w:rsidR="00DC6B0A">
              <w:rPr>
                <w:rFonts w:ascii="Arial" w:hAnsi="Arial" w:cs="Arial"/>
                <w:color w:val="auto"/>
                <w:sz w:val="22"/>
                <w:szCs w:val="72"/>
              </w:rPr>
              <w:t>”</w:t>
            </w:r>
            <w:r w:rsidR="00DC6B0A" w:rsidRPr="005C31A3">
              <w:rPr>
                <w:rFonts w:ascii="Arial" w:hAnsi="Arial" w:cs="Arial"/>
                <w:color w:val="auto"/>
                <w:sz w:val="22"/>
                <w:szCs w:val="72"/>
              </w:rPr>
              <w:t>Plan för hantering av hot-, och våldssituationer samt trakasserier riktade mot förtroendevalda</w:t>
            </w:r>
            <w:r w:rsidR="00DC6B0A">
              <w:rPr>
                <w:rFonts w:ascii="Arial" w:hAnsi="Arial" w:cs="Arial"/>
                <w:color w:val="auto"/>
                <w:sz w:val="22"/>
                <w:szCs w:val="72"/>
              </w:rPr>
              <w:t>”</w:t>
            </w:r>
          </w:p>
        </w:tc>
      </w:tr>
      <w:tr w:rsidR="005C31A3" w:rsidRPr="00964980" w:rsidTr="006A3B4C">
        <w:trPr>
          <w:trHeight w:val="193"/>
        </w:trPr>
        <w:tc>
          <w:tcPr>
            <w:tcW w:w="9640" w:type="dxa"/>
          </w:tcPr>
          <w:p w:rsidR="005C31A3" w:rsidRPr="001475EE" w:rsidRDefault="005C31A3" w:rsidP="006A3B4C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1A3" w:rsidRPr="00964980" w:rsidTr="006A3B4C">
        <w:trPr>
          <w:trHeight w:val="83"/>
        </w:trPr>
        <w:tc>
          <w:tcPr>
            <w:tcW w:w="9640" w:type="dxa"/>
          </w:tcPr>
          <w:p w:rsidR="005C31A3" w:rsidRPr="001475EE" w:rsidRDefault="005C31A3" w:rsidP="006A3B4C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1A3" w:rsidRPr="00964980" w:rsidTr="006A3B4C">
        <w:trPr>
          <w:trHeight w:val="101"/>
        </w:trPr>
        <w:tc>
          <w:tcPr>
            <w:tcW w:w="9640" w:type="dxa"/>
          </w:tcPr>
          <w:p w:rsidR="005C31A3" w:rsidRPr="001475EE" w:rsidRDefault="005C31A3" w:rsidP="006A3B4C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1A3" w:rsidRPr="00964980" w:rsidTr="006A3B4C">
        <w:trPr>
          <w:trHeight w:val="105"/>
        </w:trPr>
        <w:tc>
          <w:tcPr>
            <w:tcW w:w="9640" w:type="dxa"/>
          </w:tcPr>
          <w:p w:rsidR="005C31A3" w:rsidRPr="001475EE" w:rsidRDefault="005C31A3" w:rsidP="006A3B4C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31A3" w:rsidRDefault="005C31A3" w:rsidP="0093158D">
      <w:pPr>
        <w:pStyle w:val="Brdtext"/>
        <w:ind w:left="-709"/>
        <w:rPr>
          <w:sz w:val="28"/>
        </w:rPr>
      </w:pPr>
    </w:p>
    <w:p w:rsidR="005C31A3" w:rsidRDefault="005C31A3" w:rsidP="0093158D">
      <w:pPr>
        <w:pStyle w:val="Brdtext"/>
        <w:ind w:left="-709"/>
        <w:rPr>
          <w:sz w:val="28"/>
        </w:rPr>
      </w:pPr>
    </w:p>
    <w:p w:rsidR="005C31A3" w:rsidRPr="0093158D" w:rsidRDefault="005C31A3" w:rsidP="0093158D">
      <w:pPr>
        <w:pStyle w:val="Brdtext"/>
        <w:ind w:left="-709"/>
        <w:rPr>
          <w:sz w:val="28"/>
        </w:rPr>
      </w:pPr>
    </w:p>
    <w:sectPr w:rsidR="005C31A3" w:rsidRPr="0093158D" w:rsidSect="005B7816">
      <w:headerReference w:type="default" r:id="rId8"/>
      <w:headerReference w:type="first" r:id="rId9"/>
      <w:footerReference w:type="first" r:id="rId10"/>
      <w:pgSz w:w="11906" w:h="16838"/>
      <w:pgMar w:top="1418" w:right="1701" w:bottom="851" w:left="1985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42" w:rsidRDefault="00711642">
      <w:r>
        <w:separator/>
      </w:r>
    </w:p>
  </w:endnote>
  <w:endnote w:type="continuationSeparator" w:id="0">
    <w:p w:rsidR="00711642" w:rsidRDefault="0071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B80" w:rsidRDefault="000F7F39">
    <w:pPr>
      <w:pStyle w:val="Sidfot"/>
      <w:rPr>
        <w:sz w:val="2"/>
      </w:rPr>
    </w:pPr>
    <w:r>
      <w:rPr>
        <w:sz w:val="2"/>
      </w:rPr>
      <w:t xml:space="preserve">    </w:t>
    </w:r>
  </w:p>
  <w:p w:rsidR="00F60B80" w:rsidRDefault="00F60B80">
    <w:pPr>
      <w:pStyle w:val="Sidfot"/>
      <w:rPr>
        <w:sz w:val="2"/>
      </w:rPr>
    </w:pPr>
  </w:p>
  <w:tbl>
    <w:tblPr>
      <w:tblStyle w:val="Tabellrutnt"/>
      <w:tblW w:w="9641" w:type="dxa"/>
      <w:tblInd w:w="-720" w:type="dxa"/>
      <w:tblBorders>
        <w:left w:val="nil"/>
        <w:bottom w:val="nil"/>
        <w:right w:val="nil"/>
        <w:insideH w:val="nil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2152"/>
      <w:gridCol w:w="1882"/>
      <w:gridCol w:w="1980"/>
      <w:gridCol w:w="2520"/>
      <w:gridCol w:w="1107"/>
    </w:tblGrid>
    <w:tr w:rsidR="00F60B80">
      <w:tc>
        <w:tcPr>
          <w:tcW w:w="2152" w:type="dxa"/>
          <w:tcBorders>
            <w:top w:val="single" w:sz="4" w:space="0" w:color="000000"/>
            <w:right w:val="nil"/>
          </w:tcBorders>
          <w:tcMar>
            <w:top w:w="85" w:type="dxa"/>
          </w:tcMar>
        </w:tcPr>
        <w:p w:rsidR="00F60B80" w:rsidRDefault="000F7F39">
          <w:pPr>
            <w:pStyle w:val="Sidfot"/>
            <w:rPr>
              <w:b/>
            </w:rPr>
          </w:pPr>
          <w:r>
            <w:rPr>
              <w:b/>
            </w:rPr>
            <w:t>Postadress</w:t>
          </w:r>
        </w:p>
      </w:tc>
      <w:tc>
        <w:tcPr>
          <w:tcW w:w="1882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85" w:type="dxa"/>
          </w:tcMar>
        </w:tcPr>
        <w:p w:rsidR="00F60B80" w:rsidRDefault="000F7F39">
          <w:pPr>
            <w:pStyle w:val="Sidfot"/>
            <w:rPr>
              <w:b/>
            </w:rPr>
          </w:pPr>
          <w:r>
            <w:rPr>
              <w:b/>
            </w:rPr>
            <w:t>Besöksadress</w:t>
          </w:r>
        </w:p>
      </w:tc>
      <w:tc>
        <w:tcPr>
          <w:tcW w:w="1980" w:type="dxa"/>
          <w:tcBorders>
            <w:top w:val="single" w:sz="4" w:space="0" w:color="000000"/>
            <w:left w:val="nil"/>
            <w:right w:val="nil"/>
          </w:tcBorders>
          <w:tcMar>
            <w:top w:w="85" w:type="dxa"/>
          </w:tcMar>
        </w:tcPr>
        <w:p w:rsidR="00F60B80" w:rsidRDefault="000F7F39">
          <w:pPr>
            <w:pStyle w:val="Sidfot"/>
            <w:rPr>
              <w:b/>
            </w:rPr>
          </w:pPr>
          <w:r>
            <w:rPr>
              <w:b/>
            </w:rPr>
            <w:t>Telefon/Fax</w:t>
          </w:r>
        </w:p>
      </w:tc>
      <w:tc>
        <w:tcPr>
          <w:tcW w:w="2520" w:type="dxa"/>
          <w:tcBorders>
            <w:top w:val="single" w:sz="4" w:space="0" w:color="000000"/>
            <w:left w:val="nil"/>
            <w:right w:val="nil"/>
          </w:tcBorders>
          <w:tcMar>
            <w:top w:w="85" w:type="dxa"/>
          </w:tcMar>
        </w:tcPr>
        <w:p w:rsidR="00F60B80" w:rsidRDefault="000F7F39">
          <w:pPr>
            <w:pStyle w:val="Sidfot"/>
            <w:rPr>
              <w:b/>
            </w:rPr>
          </w:pPr>
          <w:r>
            <w:rPr>
              <w:b/>
            </w:rPr>
            <w:t>Webb/E-post</w:t>
          </w:r>
        </w:p>
      </w:tc>
      <w:tc>
        <w:tcPr>
          <w:tcW w:w="1107" w:type="dxa"/>
          <w:tcBorders>
            <w:top w:val="single" w:sz="4" w:space="0" w:color="000000"/>
            <w:left w:val="nil"/>
          </w:tcBorders>
          <w:tcMar>
            <w:top w:w="85" w:type="dxa"/>
          </w:tcMar>
        </w:tcPr>
        <w:p w:rsidR="00F60B80" w:rsidRDefault="000F7F39">
          <w:pPr>
            <w:pStyle w:val="Sidfot"/>
            <w:rPr>
              <w:b/>
            </w:rPr>
          </w:pPr>
          <w:r>
            <w:rPr>
              <w:b/>
            </w:rPr>
            <w:t>Org.nr</w:t>
          </w:r>
        </w:p>
      </w:tc>
    </w:tr>
    <w:tr w:rsidR="00F60B80">
      <w:tc>
        <w:tcPr>
          <w:tcW w:w="2152" w:type="dxa"/>
          <w:vMerge w:val="restart"/>
          <w:tcBorders>
            <w:top w:val="nil"/>
            <w:right w:val="nil"/>
          </w:tcBorders>
        </w:tcPr>
        <w:p w:rsidR="00F60B80" w:rsidRDefault="000F7F39">
          <w:pPr>
            <w:pStyle w:val="Sidfot"/>
          </w:pPr>
          <w:r>
            <w:t>Oxelösunds kommun</w:t>
          </w:r>
          <w:r>
            <w:br/>
            <w:t>613 81 OXELÖSUND</w:t>
          </w:r>
        </w:p>
      </w:tc>
      <w:tc>
        <w:tcPr>
          <w:tcW w:w="188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60B80" w:rsidRDefault="000F7F39">
          <w:pPr>
            <w:pStyle w:val="Sidfot"/>
          </w:pPr>
          <w:r>
            <w:t>Höjdgatan 26</w:t>
          </w:r>
          <w:r>
            <w:br/>
            <w:t>OXELÖSUND</w:t>
          </w:r>
        </w:p>
      </w:tc>
      <w:tc>
        <w:tcPr>
          <w:tcW w:w="1980" w:type="dxa"/>
          <w:tcBorders>
            <w:top w:val="nil"/>
            <w:left w:val="nil"/>
            <w:right w:val="nil"/>
          </w:tcBorders>
        </w:tcPr>
        <w:p w:rsidR="00F60B80" w:rsidRDefault="000F7F39">
          <w:pPr>
            <w:pStyle w:val="Sidfot"/>
          </w:pPr>
          <w:r>
            <w:t>0155-380 00 (vx)</w:t>
          </w:r>
        </w:p>
      </w:tc>
      <w:tc>
        <w:tcPr>
          <w:tcW w:w="2520" w:type="dxa"/>
          <w:tcBorders>
            <w:top w:val="nil"/>
            <w:left w:val="nil"/>
            <w:right w:val="nil"/>
          </w:tcBorders>
        </w:tcPr>
        <w:p w:rsidR="00F60B80" w:rsidRDefault="000F7F39">
          <w:pPr>
            <w:pStyle w:val="Sidfot"/>
          </w:pPr>
          <w:r>
            <w:t>www.oxelosund.se</w:t>
          </w:r>
        </w:p>
      </w:tc>
      <w:tc>
        <w:tcPr>
          <w:tcW w:w="1107" w:type="dxa"/>
          <w:tcBorders>
            <w:top w:val="nil"/>
            <w:left w:val="nil"/>
            <w:bottom w:val="nil"/>
          </w:tcBorders>
        </w:tcPr>
        <w:p w:rsidR="00F60B80" w:rsidRDefault="000F7F39">
          <w:pPr>
            <w:pStyle w:val="Sidfot"/>
          </w:pPr>
          <w:r>
            <w:t>212000-0324</w:t>
          </w:r>
        </w:p>
      </w:tc>
    </w:tr>
    <w:tr w:rsidR="00F60B80">
      <w:tc>
        <w:tcPr>
          <w:tcW w:w="2152" w:type="dxa"/>
          <w:vMerge/>
          <w:tcBorders>
            <w:right w:val="nil"/>
          </w:tcBorders>
        </w:tcPr>
        <w:p w:rsidR="00F60B80" w:rsidRDefault="00F60B80">
          <w:pPr>
            <w:pStyle w:val="Sidfot"/>
          </w:pPr>
        </w:p>
      </w:tc>
      <w:tc>
        <w:tcPr>
          <w:tcW w:w="1882" w:type="dxa"/>
          <w:vMerge/>
          <w:tcBorders>
            <w:top w:val="nil"/>
            <w:left w:val="nil"/>
            <w:bottom w:val="nil"/>
            <w:right w:val="nil"/>
          </w:tcBorders>
        </w:tcPr>
        <w:p w:rsidR="00F60B80" w:rsidRDefault="00F60B80">
          <w:pPr>
            <w:pStyle w:val="Sidfot"/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F60B80" w:rsidRDefault="000F7F39">
          <w:pPr>
            <w:pStyle w:val="Sidfot"/>
          </w:pPr>
          <w:r>
            <w:t>0155-382 40 (fax)</w:t>
          </w:r>
        </w:p>
      </w:tc>
      <w:tc>
        <w:tcPr>
          <w:tcW w:w="3627" w:type="dxa"/>
          <w:gridSpan w:val="2"/>
          <w:tcBorders>
            <w:top w:val="nil"/>
            <w:left w:val="nil"/>
            <w:bottom w:val="nil"/>
          </w:tcBorders>
        </w:tcPr>
        <w:p w:rsidR="00F60B80" w:rsidRDefault="000F7F39">
          <w:pPr>
            <w:pStyle w:val="Sidfot"/>
          </w:pPr>
          <w:r>
            <w:t>registrator@oxelosund.se</w:t>
          </w:r>
        </w:p>
      </w:tc>
    </w:tr>
    <w:tr w:rsidR="00F60B80">
      <w:tc>
        <w:tcPr>
          <w:tcW w:w="2152" w:type="dxa"/>
          <w:vMerge/>
          <w:tcBorders>
            <w:right w:val="nil"/>
          </w:tcBorders>
        </w:tcPr>
        <w:p w:rsidR="00F60B80" w:rsidRDefault="00F60B80">
          <w:pPr>
            <w:pStyle w:val="Sidfot"/>
          </w:pPr>
        </w:p>
      </w:tc>
      <w:tc>
        <w:tcPr>
          <w:tcW w:w="1882" w:type="dxa"/>
          <w:vMerge/>
          <w:tcBorders>
            <w:top w:val="nil"/>
            <w:left w:val="nil"/>
            <w:bottom w:val="nil"/>
            <w:right w:val="nil"/>
          </w:tcBorders>
        </w:tcPr>
        <w:p w:rsidR="00F60B80" w:rsidRDefault="00F60B80">
          <w:pPr>
            <w:pStyle w:val="Sidfot"/>
          </w:pPr>
        </w:p>
      </w:tc>
      <w:tc>
        <w:tcPr>
          <w:tcW w:w="5607" w:type="dxa"/>
          <w:gridSpan w:val="3"/>
          <w:tcBorders>
            <w:left w:val="nil"/>
          </w:tcBorders>
        </w:tcPr>
        <w:p w:rsidR="00F60B80" w:rsidRDefault="00F60B80">
          <w:pPr>
            <w:pStyle w:val="Sidfot"/>
          </w:pPr>
        </w:p>
      </w:tc>
    </w:tr>
  </w:tbl>
  <w:p w:rsidR="00F60B80" w:rsidRDefault="00F60B8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42" w:rsidRDefault="00711642">
      <w:r>
        <w:separator/>
      </w:r>
    </w:p>
  </w:footnote>
  <w:footnote w:type="continuationSeparator" w:id="0">
    <w:p w:rsidR="00711642" w:rsidRDefault="0071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Ind w:w="-777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173"/>
      <w:gridCol w:w="2645"/>
      <w:gridCol w:w="854"/>
      <w:gridCol w:w="1022"/>
    </w:tblGrid>
    <w:tr w:rsidR="00F60B80">
      <w:trPr>
        <w:cantSplit/>
        <w:trHeight w:val="425"/>
      </w:trPr>
      <w:tc>
        <w:tcPr>
          <w:tcW w:w="5173" w:type="dxa"/>
          <w:vMerge w:val="restart"/>
          <w:tcMar>
            <w:left w:w="0" w:type="dxa"/>
            <w:right w:w="0" w:type="dxa"/>
          </w:tcMar>
        </w:tcPr>
        <w:p w:rsidR="00F60B80" w:rsidRDefault="00F60B80">
          <w:pPr>
            <w:pStyle w:val="Avdelning"/>
            <w:ind w:left="0"/>
          </w:pPr>
        </w:p>
      </w:tc>
      <w:tc>
        <w:tcPr>
          <w:tcW w:w="3499" w:type="dxa"/>
          <w:gridSpan w:val="2"/>
        </w:tcPr>
        <w:p w:rsidR="00F60B80" w:rsidRPr="00952E61" w:rsidRDefault="00952E61">
          <w:pPr>
            <w:pStyle w:val="Dokumenttyp"/>
            <w:rPr>
              <w:b w:val="0"/>
            </w:rPr>
          </w:pPr>
          <w:r w:rsidRPr="00952E61">
            <w:rPr>
              <w:rFonts w:cs="Arial"/>
              <w:b w:val="0"/>
              <w:szCs w:val="72"/>
            </w:rPr>
            <w:t>Plan för hantering av hot, våld och trakasserier</w:t>
          </w:r>
        </w:p>
      </w:tc>
      <w:tc>
        <w:tcPr>
          <w:tcW w:w="1022" w:type="dxa"/>
        </w:tcPr>
        <w:p w:rsidR="00F60B80" w:rsidRDefault="000F7F39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E2B65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E2B65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60B80">
      <w:trPr>
        <w:cantSplit/>
      </w:trPr>
      <w:tc>
        <w:tcPr>
          <w:tcW w:w="5173" w:type="dxa"/>
          <w:vMerge/>
        </w:tcPr>
        <w:p w:rsidR="00F60B80" w:rsidRDefault="00F60B80"/>
      </w:tc>
      <w:tc>
        <w:tcPr>
          <w:tcW w:w="2645" w:type="dxa"/>
        </w:tcPr>
        <w:p w:rsidR="00F60B80" w:rsidRDefault="000F7F39">
          <w:pPr>
            <w:pStyle w:val="Ledtext"/>
          </w:pPr>
          <w:r>
            <w:t>Datum</w:t>
          </w:r>
        </w:p>
      </w:tc>
      <w:tc>
        <w:tcPr>
          <w:tcW w:w="1876" w:type="dxa"/>
          <w:gridSpan w:val="2"/>
        </w:tcPr>
        <w:p w:rsidR="00F60B80" w:rsidRDefault="000F7F39">
          <w:pPr>
            <w:pStyle w:val="Ledtext"/>
          </w:pPr>
          <w:r>
            <w:t xml:space="preserve"> </w:t>
          </w:r>
        </w:p>
      </w:tc>
    </w:tr>
    <w:tr w:rsidR="00F60B80" w:rsidTr="00B3112D">
      <w:trPr>
        <w:cantSplit/>
        <w:trHeight w:val="480"/>
      </w:trPr>
      <w:tc>
        <w:tcPr>
          <w:tcW w:w="5173" w:type="dxa"/>
          <w:vMerge/>
        </w:tcPr>
        <w:p w:rsidR="00F60B80" w:rsidRDefault="00F60B80">
          <w:pPr>
            <w:pStyle w:val="Sidhuvud"/>
          </w:pPr>
        </w:p>
      </w:tc>
      <w:tc>
        <w:tcPr>
          <w:tcW w:w="2645" w:type="dxa"/>
        </w:tcPr>
        <w:p w:rsidR="00F60B80" w:rsidRDefault="00952E61">
          <w:pPr>
            <w:pStyle w:val="Brdtext"/>
          </w:pPr>
          <w:r>
            <w:t>2018-</w:t>
          </w:r>
          <w:r w:rsidR="001C331B">
            <w:t>06-13</w:t>
          </w:r>
        </w:p>
      </w:tc>
      <w:tc>
        <w:tcPr>
          <w:tcW w:w="1876" w:type="dxa"/>
          <w:gridSpan w:val="2"/>
        </w:tcPr>
        <w:p w:rsidR="00F60B80" w:rsidRDefault="003A17E7" w:rsidP="00B3112D">
          <w:pPr>
            <w:pStyle w:val="Brdtext"/>
            <w:jc w:val="right"/>
          </w:pPr>
          <w:r>
            <w:t>Bilaga 5</w:t>
          </w:r>
          <w:r w:rsidR="000F7F39">
            <w:t xml:space="preserve">   </w:t>
          </w:r>
        </w:p>
      </w:tc>
    </w:tr>
  </w:tbl>
  <w:p w:rsidR="00F60B80" w:rsidRDefault="00F60B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Ind w:w="-777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172"/>
      <w:gridCol w:w="3543"/>
      <w:gridCol w:w="1526"/>
    </w:tblGrid>
    <w:tr w:rsidR="00F60B80" w:rsidTr="00684E63">
      <w:trPr>
        <w:cantSplit/>
        <w:trHeight w:val="425"/>
      </w:trPr>
      <w:tc>
        <w:tcPr>
          <w:tcW w:w="5172" w:type="dxa"/>
          <w:vMerge w:val="restart"/>
          <w:tcMar>
            <w:left w:w="0" w:type="dxa"/>
            <w:right w:w="0" w:type="dxa"/>
          </w:tcMar>
        </w:tcPr>
        <w:p w:rsidR="00F60B80" w:rsidRDefault="00A56777">
          <w:pPr>
            <w:pStyle w:val="Avdelning"/>
            <w:ind w:left="0"/>
          </w:pPr>
          <w:r>
            <w:rPr>
              <w:noProof/>
            </w:rPr>
            <w:drawing>
              <wp:inline distT="0" distB="0" distL="0" distR="0" wp14:anchorId="276CDBC1" wp14:editId="16373B68">
                <wp:extent cx="2158365" cy="502285"/>
                <wp:effectExtent l="0" t="0" r="0" b="0"/>
                <wp:docPr id="2" name="Bildobjek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836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F60B80" w:rsidRDefault="00684E63" w:rsidP="00684E63">
          <w:pPr>
            <w:pStyle w:val="Handlggare"/>
          </w:pPr>
          <w:r w:rsidRPr="00684E63">
            <w:rPr>
              <w:rFonts w:cs="Arial"/>
              <w:sz w:val="22"/>
              <w:szCs w:val="72"/>
            </w:rPr>
            <w:t>Plan för hantering av hot, våld och trakasserier</w:t>
          </w:r>
        </w:p>
      </w:tc>
      <w:tc>
        <w:tcPr>
          <w:tcW w:w="1526" w:type="dxa"/>
        </w:tcPr>
        <w:p w:rsidR="00F60B80" w:rsidRDefault="000F7F39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E2B6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E2B65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60B80" w:rsidTr="00684E63">
      <w:trPr>
        <w:cantSplit/>
      </w:trPr>
      <w:tc>
        <w:tcPr>
          <w:tcW w:w="5172" w:type="dxa"/>
          <w:vMerge/>
        </w:tcPr>
        <w:p w:rsidR="00F60B80" w:rsidRDefault="00F60B80"/>
      </w:tc>
      <w:tc>
        <w:tcPr>
          <w:tcW w:w="3543" w:type="dxa"/>
        </w:tcPr>
        <w:p w:rsidR="00F60B80" w:rsidRDefault="000F7F39">
          <w:pPr>
            <w:pStyle w:val="Ledtext"/>
          </w:pPr>
          <w:r>
            <w:t>Datum</w:t>
          </w:r>
        </w:p>
      </w:tc>
      <w:tc>
        <w:tcPr>
          <w:tcW w:w="1526" w:type="dxa"/>
        </w:tcPr>
        <w:p w:rsidR="00F60B80" w:rsidRDefault="00684E63">
          <w:pPr>
            <w:pStyle w:val="Ledtext"/>
          </w:pPr>
          <w:r>
            <w:t xml:space="preserve"> </w:t>
          </w:r>
        </w:p>
      </w:tc>
    </w:tr>
    <w:tr w:rsidR="00F60B80" w:rsidTr="00684E63">
      <w:trPr>
        <w:cantSplit/>
        <w:trHeight w:val="771"/>
      </w:trPr>
      <w:tc>
        <w:tcPr>
          <w:tcW w:w="5172" w:type="dxa"/>
          <w:vMerge/>
        </w:tcPr>
        <w:p w:rsidR="00F60B80" w:rsidRDefault="00F60B80">
          <w:pPr>
            <w:pStyle w:val="Sidhuvud"/>
          </w:pPr>
        </w:p>
      </w:tc>
      <w:tc>
        <w:tcPr>
          <w:tcW w:w="3543" w:type="dxa"/>
        </w:tcPr>
        <w:p w:rsidR="00F60B80" w:rsidRDefault="00687D83">
          <w:pPr>
            <w:pStyle w:val="Brdtext"/>
          </w:pPr>
          <w:r>
            <w:t>2018</w:t>
          </w:r>
          <w:r w:rsidR="004450E9">
            <w:t>-</w:t>
          </w:r>
          <w:r w:rsidR="001C331B">
            <w:t>06-13</w:t>
          </w:r>
        </w:p>
      </w:tc>
      <w:tc>
        <w:tcPr>
          <w:tcW w:w="1526" w:type="dxa"/>
        </w:tcPr>
        <w:p w:rsidR="00F60B80" w:rsidRDefault="00964980" w:rsidP="00684E63">
          <w:pPr>
            <w:pStyle w:val="Brdtext"/>
            <w:tabs>
              <w:tab w:val="left" w:pos="1737"/>
            </w:tabs>
            <w:jc w:val="right"/>
            <w:rPr>
              <w:b/>
            </w:rPr>
          </w:pPr>
          <w:r>
            <w:t>Bilaga 5</w:t>
          </w:r>
          <w:r w:rsidR="000F7F39">
            <w:t xml:space="preserve">   </w:t>
          </w:r>
        </w:p>
      </w:tc>
    </w:tr>
  </w:tbl>
  <w:p w:rsidR="00F60B80" w:rsidRDefault="00F60B80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7"/>
    <w:multiLevelType w:val="multilevel"/>
    <w:tmpl w:val="695C62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78"/>
    <w:multiLevelType w:val="multilevel"/>
    <w:tmpl w:val="D67C1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7D"/>
    <w:multiLevelType w:val="multilevel"/>
    <w:tmpl w:val="5A4EB5C4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7E"/>
    <w:multiLevelType w:val="multilevel"/>
    <w:tmpl w:val="D076C99E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000007F"/>
    <w:multiLevelType w:val="multilevel"/>
    <w:tmpl w:val="258E119A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0000080"/>
    <w:multiLevelType w:val="multilevel"/>
    <w:tmpl w:val="AAC0125E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0000081"/>
    <w:multiLevelType w:val="multilevel"/>
    <w:tmpl w:val="EF2610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82"/>
    <w:multiLevelType w:val="multilevel"/>
    <w:tmpl w:val="9AF0718A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00000083"/>
    <w:multiLevelType w:val="multilevel"/>
    <w:tmpl w:val="5770B93E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84"/>
    <w:multiLevelType w:val="multilevel"/>
    <w:tmpl w:val="FD507D7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0B3C21BF"/>
    <w:multiLevelType w:val="multilevel"/>
    <w:tmpl w:val="F1D2B0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4.1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0FE377"/>
    <w:multiLevelType w:val="multilevel"/>
    <w:tmpl w:val="B0043246"/>
    <w:lvl w:ilvl="0">
      <w:start w:val="3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0F4A2CA2"/>
    <w:multiLevelType w:val="hybridMultilevel"/>
    <w:tmpl w:val="5F3601C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076EF5"/>
    <w:multiLevelType w:val="hybridMultilevel"/>
    <w:tmpl w:val="A45A7E74"/>
    <w:lvl w:ilvl="0" w:tplc="A478F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B0245"/>
    <w:multiLevelType w:val="hybridMultilevel"/>
    <w:tmpl w:val="7A86D9E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07146"/>
    <w:multiLevelType w:val="multilevel"/>
    <w:tmpl w:val="C8F8530A"/>
    <w:lvl w:ilvl="0">
      <w:start w:val="1"/>
      <w:numFmt w:val="bullet"/>
      <w:pStyle w:val="Punktlista"/>
      <w:lvlText w:val="•"/>
      <w:lvlJc w:val="left"/>
      <w:pPr>
        <w:ind w:left="454" w:hanging="454"/>
      </w:pPr>
      <w:rPr>
        <w:rFonts w:ascii="Times New Roman" w:hAnsi="Times New Roman"/>
        <w:sz w:val="24"/>
      </w:rPr>
    </w:lvl>
    <w:lvl w:ilvl="1">
      <w:start w:val="1"/>
      <w:numFmt w:val="bullet"/>
      <w:lvlText w:val="×"/>
      <w:lvlJc w:val="left"/>
      <w:pPr>
        <w:ind w:left="907" w:hanging="453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ind w:left="1361" w:hanging="454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361" w:hanging="454"/>
      </w:pPr>
    </w:lvl>
    <w:lvl w:ilvl="4">
      <w:start w:val="1"/>
      <w:numFmt w:val="lowerLetter"/>
      <w:lvlText w:val="%5."/>
      <w:lvlJc w:val="left"/>
      <w:pPr>
        <w:ind w:left="1361" w:hanging="454"/>
      </w:pPr>
    </w:lvl>
    <w:lvl w:ilvl="5">
      <w:start w:val="1"/>
      <w:numFmt w:val="lowerRoman"/>
      <w:lvlText w:val="%6."/>
      <w:lvlJc w:val="left"/>
      <w:pPr>
        <w:ind w:left="1361" w:hanging="454"/>
      </w:pPr>
    </w:lvl>
    <w:lvl w:ilvl="6">
      <w:start w:val="1"/>
      <w:numFmt w:val="decimal"/>
      <w:lvlText w:val="%7."/>
      <w:lvlJc w:val="left"/>
      <w:pPr>
        <w:ind w:left="1814" w:hanging="453"/>
      </w:pPr>
    </w:lvl>
    <w:lvl w:ilvl="7">
      <w:start w:val="1"/>
      <w:numFmt w:val="lowerLetter"/>
      <w:lvlText w:val="%8."/>
      <w:lvlJc w:val="left"/>
      <w:pPr>
        <w:ind w:left="1814" w:hanging="453"/>
      </w:pPr>
    </w:lvl>
    <w:lvl w:ilvl="8">
      <w:start w:val="1"/>
      <w:numFmt w:val="lowerRoman"/>
      <w:lvlText w:val="%9."/>
      <w:lvlJc w:val="left"/>
      <w:pPr>
        <w:ind w:left="1814" w:hanging="453"/>
      </w:pPr>
    </w:lvl>
  </w:abstractNum>
  <w:abstractNum w:abstractNumId="16" w15:restartNumberingAfterBreak="0">
    <w:nsid w:val="193C4C7F"/>
    <w:multiLevelType w:val="multilevel"/>
    <w:tmpl w:val="0512E37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4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C9A77F3"/>
    <w:multiLevelType w:val="hybridMultilevel"/>
    <w:tmpl w:val="177658A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E07531"/>
    <w:multiLevelType w:val="multilevel"/>
    <w:tmpl w:val="10E0DD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1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68017F"/>
    <w:multiLevelType w:val="hybridMultilevel"/>
    <w:tmpl w:val="636CB1DC"/>
    <w:lvl w:ilvl="0" w:tplc="041D000F">
      <w:start w:val="1"/>
      <w:numFmt w:val="decimal"/>
      <w:lvlText w:val="%1."/>
      <w:lvlJc w:val="left"/>
      <w:pPr>
        <w:ind w:left="54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17A7A"/>
    <w:multiLevelType w:val="hybridMultilevel"/>
    <w:tmpl w:val="0D049666"/>
    <w:lvl w:ilvl="0" w:tplc="7592E80A">
      <w:start w:val="4"/>
      <w:numFmt w:val="decimal"/>
      <w:lvlText w:val="%1."/>
      <w:lvlJc w:val="left"/>
      <w:pPr>
        <w:ind w:left="54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E7653"/>
    <w:multiLevelType w:val="multilevel"/>
    <w:tmpl w:val="6846B85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72DE"/>
    <w:multiLevelType w:val="multilevel"/>
    <w:tmpl w:val="F7F63B34"/>
    <w:lvl w:ilvl="0">
      <w:start w:val="1"/>
      <w:numFmt w:val="decimal"/>
      <w:pStyle w:val="Nummerlista"/>
      <w:lvlText w:val="%1"/>
      <w:lvlJc w:val="left"/>
      <w:pPr>
        <w:ind w:left="454" w:hanging="454"/>
      </w:pPr>
    </w:lvl>
    <w:lvl w:ilvl="1">
      <w:start w:val="1"/>
      <w:numFmt w:val="lowerLetter"/>
      <w:lvlText w:val="%2"/>
      <w:lvlJc w:val="left"/>
      <w:pPr>
        <w:ind w:left="907" w:hanging="453"/>
      </w:pPr>
    </w:lvl>
    <w:lvl w:ilvl="2">
      <w:start w:val="1"/>
      <w:numFmt w:val="lowerRoman"/>
      <w:lvlText w:val="%3"/>
      <w:lvlJc w:val="left"/>
      <w:pPr>
        <w:ind w:left="1361" w:hanging="454"/>
      </w:pPr>
    </w:lvl>
    <w:lvl w:ilvl="3">
      <w:start w:val="1"/>
      <w:numFmt w:val="decimal"/>
      <w:lvlText w:val="(%4)"/>
      <w:lvlJc w:val="left"/>
      <w:pPr>
        <w:ind w:left="1361" w:hanging="454"/>
      </w:pPr>
    </w:lvl>
    <w:lvl w:ilvl="4">
      <w:start w:val="1"/>
      <w:numFmt w:val="lowerLetter"/>
      <w:lvlText w:val="(%5)"/>
      <w:lvlJc w:val="left"/>
      <w:pPr>
        <w:ind w:left="1361" w:hanging="454"/>
      </w:pPr>
    </w:lvl>
    <w:lvl w:ilvl="5">
      <w:start w:val="1"/>
      <w:numFmt w:val="lowerRoman"/>
      <w:lvlText w:val="(%6)"/>
      <w:lvlJc w:val="left"/>
      <w:pPr>
        <w:ind w:left="1361" w:hanging="454"/>
      </w:pPr>
    </w:lvl>
    <w:lvl w:ilvl="6">
      <w:start w:val="1"/>
      <w:numFmt w:val="decimal"/>
      <w:lvlText w:val="%7."/>
      <w:lvlJc w:val="left"/>
      <w:pPr>
        <w:ind w:left="1814" w:hanging="453"/>
      </w:pPr>
    </w:lvl>
    <w:lvl w:ilvl="7">
      <w:start w:val="1"/>
      <w:numFmt w:val="lowerLetter"/>
      <w:lvlText w:val="%8."/>
      <w:lvlJc w:val="left"/>
      <w:pPr>
        <w:ind w:left="1814" w:hanging="453"/>
      </w:pPr>
    </w:lvl>
    <w:lvl w:ilvl="8">
      <w:start w:val="1"/>
      <w:numFmt w:val="lowerRoman"/>
      <w:lvlText w:val="%9."/>
      <w:lvlJc w:val="left"/>
      <w:pPr>
        <w:ind w:left="1814" w:hanging="453"/>
      </w:pPr>
    </w:lvl>
  </w:abstractNum>
  <w:abstractNum w:abstractNumId="23" w15:restartNumberingAfterBreak="0">
    <w:nsid w:val="3BF30998"/>
    <w:multiLevelType w:val="multilevel"/>
    <w:tmpl w:val="A96E67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4.1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0A07EE0"/>
    <w:multiLevelType w:val="multilevel"/>
    <w:tmpl w:val="7D7C64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4.1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4556829"/>
    <w:multiLevelType w:val="hybridMultilevel"/>
    <w:tmpl w:val="754687C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4777E"/>
    <w:multiLevelType w:val="hybridMultilevel"/>
    <w:tmpl w:val="E6A27B38"/>
    <w:lvl w:ilvl="0" w:tplc="F8C41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782FE7"/>
    <w:multiLevelType w:val="multilevel"/>
    <w:tmpl w:val="A7B438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4.1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5823E9C"/>
    <w:multiLevelType w:val="multilevel"/>
    <w:tmpl w:val="B9C2E5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4"/>
      <w:numFmt w:val="decimal"/>
      <w:lvlText w:val="%2.1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723712"/>
    <w:multiLevelType w:val="hybridMultilevel"/>
    <w:tmpl w:val="EE16668E"/>
    <w:lvl w:ilvl="0" w:tplc="6958B658">
      <w:start w:val="1"/>
      <w:numFmt w:val="decimal"/>
      <w:lvlText w:val="%1."/>
      <w:lvlJc w:val="left"/>
      <w:pPr>
        <w:ind w:left="-349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 w15:restartNumberingAfterBreak="0">
    <w:nsid w:val="7B1A5520"/>
    <w:multiLevelType w:val="hybridMultilevel"/>
    <w:tmpl w:val="C4E06AAA"/>
    <w:lvl w:ilvl="0" w:tplc="E526697A">
      <w:start w:val="3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27"/>
  </w:num>
  <w:num w:numId="17">
    <w:abstractNumId w:val="28"/>
  </w:num>
  <w:num w:numId="18">
    <w:abstractNumId w:val="18"/>
  </w:num>
  <w:num w:numId="19">
    <w:abstractNumId w:val="2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24"/>
  </w:num>
  <w:num w:numId="25">
    <w:abstractNumId w:val="10"/>
  </w:num>
  <w:num w:numId="26">
    <w:abstractNumId w:val="11"/>
  </w:num>
  <w:num w:numId="27">
    <w:abstractNumId w:val="13"/>
  </w:num>
  <w:num w:numId="28">
    <w:abstractNumId w:val="12"/>
  </w:num>
  <w:num w:numId="29">
    <w:abstractNumId w:val="17"/>
  </w:num>
  <w:num w:numId="30">
    <w:abstractNumId w:val="26"/>
  </w:num>
  <w:num w:numId="31">
    <w:abstractNumId w:val="25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63"/>
    <w:rsid w:val="000364C8"/>
    <w:rsid w:val="000754F3"/>
    <w:rsid w:val="000A5F41"/>
    <w:rsid w:val="000F7F39"/>
    <w:rsid w:val="001064FA"/>
    <w:rsid w:val="001475EE"/>
    <w:rsid w:val="001C331B"/>
    <w:rsid w:val="001F47B8"/>
    <w:rsid w:val="00225282"/>
    <w:rsid w:val="0023402F"/>
    <w:rsid w:val="00243AA4"/>
    <w:rsid w:val="00245893"/>
    <w:rsid w:val="00256D08"/>
    <w:rsid w:val="0026731E"/>
    <w:rsid w:val="00294FEA"/>
    <w:rsid w:val="002C104B"/>
    <w:rsid w:val="002C5471"/>
    <w:rsid w:val="002D65E3"/>
    <w:rsid w:val="002F6ECB"/>
    <w:rsid w:val="00310C46"/>
    <w:rsid w:val="00321EFC"/>
    <w:rsid w:val="003A17E7"/>
    <w:rsid w:val="00412B93"/>
    <w:rsid w:val="004405F4"/>
    <w:rsid w:val="004450E9"/>
    <w:rsid w:val="00513641"/>
    <w:rsid w:val="005B2E9E"/>
    <w:rsid w:val="005B35A0"/>
    <w:rsid w:val="005B7816"/>
    <w:rsid w:val="005C2FBA"/>
    <w:rsid w:val="005C31A3"/>
    <w:rsid w:val="005E6067"/>
    <w:rsid w:val="005F45E1"/>
    <w:rsid w:val="006148B9"/>
    <w:rsid w:val="0067065E"/>
    <w:rsid w:val="006739F7"/>
    <w:rsid w:val="006810CC"/>
    <w:rsid w:val="00684E63"/>
    <w:rsid w:val="00687D83"/>
    <w:rsid w:val="006A2EB0"/>
    <w:rsid w:val="006A63F6"/>
    <w:rsid w:val="006E1D53"/>
    <w:rsid w:val="00711642"/>
    <w:rsid w:val="00775422"/>
    <w:rsid w:val="00776D4A"/>
    <w:rsid w:val="007A2DE7"/>
    <w:rsid w:val="007A371F"/>
    <w:rsid w:val="0081188C"/>
    <w:rsid w:val="00861467"/>
    <w:rsid w:val="00876E23"/>
    <w:rsid w:val="008772DC"/>
    <w:rsid w:val="00880B85"/>
    <w:rsid w:val="008A0374"/>
    <w:rsid w:val="008A603C"/>
    <w:rsid w:val="008B2EB6"/>
    <w:rsid w:val="008C3B58"/>
    <w:rsid w:val="008F48AE"/>
    <w:rsid w:val="008F6C27"/>
    <w:rsid w:val="0093158D"/>
    <w:rsid w:val="00934549"/>
    <w:rsid w:val="00952E61"/>
    <w:rsid w:val="009579F1"/>
    <w:rsid w:val="00964980"/>
    <w:rsid w:val="00996AE4"/>
    <w:rsid w:val="00A32019"/>
    <w:rsid w:val="00A56777"/>
    <w:rsid w:val="00A8509C"/>
    <w:rsid w:val="00A90013"/>
    <w:rsid w:val="00AA0813"/>
    <w:rsid w:val="00AC7F2A"/>
    <w:rsid w:val="00AE2B65"/>
    <w:rsid w:val="00B16E56"/>
    <w:rsid w:val="00B253D2"/>
    <w:rsid w:val="00B3112D"/>
    <w:rsid w:val="00B45D57"/>
    <w:rsid w:val="00B8160F"/>
    <w:rsid w:val="00B819D3"/>
    <w:rsid w:val="00BA36CE"/>
    <w:rsid w:val="00C476BE"/>
    <w:rsid w:val="00C9362D"/>
    <w:rsid w:val="00CA3B82"/>
    <w:rsid w:val="00CD0511"/>
    <w:rsid w:val="00D205D7"/>
    <w:rsid w:val="00D253F9"/>
    <w:rsid w:val="00D267FF"/>
    <w:rsid w:val="00D53378"/>
    <w:rsid w:val="00D916A6"/>
    <w:rsid w:val="00DB594F"/>
    <w:rsid w:val="00DC6B0A"/>
    <w:rsid w:val="00DD5079"/>
    <w:rsid w:val="00E243A4"/>
    <w:rsid w:val="00E32210"/>
    <w:rsid w:val="00E760E7"/>
    <w:rsid w:val="00E7743E"/>
    <w:rsid w:val="00E9574E"/>
    <w:rsid w:val="00ED1963"/>
    <w:rsid w:val="00F01881"/>
    <w:rsid w:val="00F03855"/>
    <w:rsid w:val="00F60B80"/>
    <w:rsid w:val="00F62DD2"/>
    <w:rsid w:val="00F71E69"/>
    <w:rsid w:val="00F8420C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906D3-E48D-42D9-9333-DC14C87F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numPr>
        <w:numId w:val="15"/>
      </w:numPr>
      <w:spacing w:after="120"/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Brdtext"/>
    <w:qFormat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Brdtext"/>
    <w:qFormat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Brdtext"/>
    <w:qFormat/>
    <w:pPr>
      <w:keepNext/>
      <w:numPr>
        <w:ilvl w:val="3"/>
        <w:numId w:val="15"/>
      </w:numPr>
      <w:spacing w:before="24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qFormat/>
    <w:pPr>
      <w:numPr>
        <w:ilvl w:val="4"/>
        <w:numId w:val="15"/>
      </w:numPr>
      <w:outlineLvl w:val="4"/>
    </w:pPr>
    <w:rPr>
      <w:rFonts w:ascii="Arial" w:hAnsi="Arial"/>
      <w:sz w:val="22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Pr>
      <w:rFonts w:ascii="Arial" w:hAnsi="Arial"/>
      <w:sz w:val="10"/>
    </w:rPr>
  </w:style>
  <w:style w:type="paragraph" w:customStyle="1" w:styleId="Nummerlista">
    <w:name w:val="_Nummerlista"/>
    <w:basedOn w:val="Brdtext"/>
    <w:pPr>
      <w:numPr>
        <w:numId w:val="11"/>
      </w:numPr>
      <w:spacing w:line="280" w:lineRule="atLeast"/>
    </w:pPr>
  </w:style>
  <w:style w:type="paragraph" w:styleId="Sidhuvud">
    <w:name w:val="header"/>
    <w:basedOn w:val="Normal"/>
    <w:semiHidden/>
  </w:style>
  <w:style w:type="paragraph" w:customStyle="1" w:styleId="Handlggare">
    <w:name w:val="Handläggare"/>
    <w:basedOn w:val="Sidhuvud"/>
    <w:semiHidden/>
    <w:rPr>
      <w:rFonts w:ascii="Arial" w:hAnsi="Arial"/>
      <w:sz w:val="18"/>
    </w:rPr>
  </w:style>
  <w:style w:type="paragraph" w:styleId="Sidfot">
    <w:name w:val="footer"/>
    <w:basedOn w:val="Normal"/>
    <w:semiHidden/>
    <w:rPr>
      <w:rFonts w:ascii="Arial" w:hAnsi="Arial"/>
      <w:noProof/>
      <w:sz w:val="16"/>
    </w:rPr>
  </w:style>
  <w:style w:type="paragraph" w:customStyle="1" w:styleId="Punktlista">
    <w:name w:val="_Punktlista"/>
    <w:basedOn w:val="Brdtext"/>
    <w:pPr>
      <w:numPr>
        <w:numId w:val="12"/>
      </w:numPr>
      <w:spacing w:line="280" w:lineRule="atLeast"/>
    </w:pPr>
  </w:style>
  <w:style w:type="paragraph" w:customStyle="1" w:styleId="Ledtext">
    <w:name w:val="Ledtext"/>
    <w:basedOn w:val="Normal"/>
    <w:semiHidden/>
    <w:rPr>
      <w:rFonts w:ascii="Arial" w:hAnsi="Arial"/>
      <w:sz w:val="14"/>
    </w:rPr>
  </w:style>
  <w:style w:type="paragraph" w:styleId="Brdtext">
    <w:name w:val="Body Text"/>
    <w:basedOn w:val="Normal"/>
    <w:link w:val="BrdtextChar"/>
    <w:pPr>
      <w:spacing w:after="120"/>
    </w:pPr>
    <w:rPr>
      <w:rFonts w:ascii="Arial" w:hAnsi="Arial"/>
      <w:sz w:val="22"/>
    </w:rPr>
  </w:style>
  <w:style w:type="paragraph" w:customStyle="1" w:styleId="Dokumenttyp">
    <w:name w:val="Dokumenttyp"/>
    <w:basedOn w:val="Handlggare"/>
    <w:semiHidden/>
    <w:rPr>
      <w:b/>
      <w:sz w:val="22"/>
    </w:rPr>
  </w:style>
  <w:style w:type="paragraph" w:customStyle="1" w:styleId="Tabelltext">
    <w:name w:val="Tabelltext"/>
    <w:basedOn w:val="Normal"/>
    <w:rPr>
      <w:rFonts w:ascii="Arial" w:hAnsi="Arial"/>
      <w:sz w:val="20"/>
    </w:rPr>
  </w:style>
  <w:style w:type="paragraph" w:customStyle="1" w:styleId="Tabelltextfet">
    <w:name w:val="Tabelltext_fet"/>
    <w:basedOn w:val="Tabelltext"/>
    <w:rPr>
      <w:b/>
    </w:rPr>
  </w:style>
  <w:style w:type="paragraph" w:customStyle="1" w:styleId="Tabelltextkursiv">
    <w:name w:val="Tabelltext_kursiv"/>
    <w:basedOn w:val="Tabelltextfet"/>
    <w:rPr>
      <w:b w:val="0"/>
      <w:i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Innehll1">
    <w:name w:val="toc 1"/>
    <w:basedOn w:val="Normal"/>
    <w:next w:val="Normal"/>
    <w:semiHidden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pPr>
      <w:tabs>
        <w:tab w:val="left" w:pos="1134"/>
        <w:tab w:val="right" w:leader="dot" w:pos="7927"/>
      </w:tabs>
      <w:ind w:left="1871" w:right="284" w:hanging="737"/>
    </w:pPr>
    <w:rPr>
      <w:sz w:val="22"/>
    </w:rPr>
  </w:style>
  <w:style w:type="paragraph" w:customStyle="1" w:styleId="Avdelning">
    <w:name w:val="Avdelning"/>
    <w:basedOn w:val="Sidhuvud"/>
    <w:semiHidden/>
    <w:pPr>
      <w:ind w:left="51"/>
    </w:pPr>
    <w:rPr>
      <w:rFonts w:ascii="Arial" w:hAnsi="Arial"/>
      <w:caps/>
      <w:sz w:val="18"/>
    </w:rPr>
  </w:style>
  <w:style w:type="paragraph" w:styleId="Brdtext2">
    <w:name w:val="Body Text 2"/>
    <w:basedOn w:val="Normal"/>
    <w:pPr>
      <w:spacing w:after="120" w:line="480" w:lineRule="auto"/>
    </w:pPr>
  </w:style>
  <w:style w:type="character" w:styleId="Radnummer">
    <w:name w:val="line number"/>
    <w:basedOn w:val="Standardstycketeckensnitt"/>
    <w:semiHidden/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  <w:semiHidden/>
    <w:rPr>
      <w:rFonts w:ascii="Arial" w:hAnsi="Arial"/>
      <w:sz w:val="20"/>
    </w:rPr>
  </w:style>
  <w:style w:type="character" w:customStyle="1" w:styleId="BrdtextChar">
    <w:name w:val="Brödtext Char"/>
    <w:basedOn w:val="Standardstycketeckensnitt"/>
    <w:link w:val="Brdtext"/>
    <w:rPr>
      <w:rFonts w:ascii="Arial" w:hAnsi="Arial"/>
      <w:sz w:val="22"/>
    </w:rPr>
  </w:style>
  <w:style w:type="character" w:styleId="Platshllartext">
    <w:name w:val="Placeholder Text"/>
    <w:basedOn w:val="Standardstycketeckensnitt"/>
    <w:rPr>
      <w:rFonts w:ascii="Calibri" w:hAnsi="Calibri"/>
      <w:color w:val="004089"/>
    </w:rPr>
  </w:style>
  <w:style w:type="table" w:styleId="Enkeltabell1">
    <w:name w:val="Table Simple 1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rutnt">
    <w:name w:val="Table Grid"/>
    <w:basedOn w:val="Normaltabell"/>
    <w:semiHidden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567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777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56777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56777"/>
    <w:rPr>
      <w:sz w:val="20"/>
    </w:rPr>
  </w:style>
  <w:style w:type="table" w:customStyle="1" w:styleId="Tabellrutnt1">
    <w:name w:val="Tabellrutnät1"/>
    <w:basedOn w:val="Normaltabell"/>
    <w:next w:val="Tabellrutnt"/>
    <w:semiHidden/>
    <w:rsid w:val="00A56777"/>
    <w:rPr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sreferens">
    <w:name w:val="footnote reference"/>
    <w:basedOn w:val="Standardstycketeckensnitt"/>
    <w:semiHidden/>
    <w:rsid w:val="00A56777"/>
    <w:rPr>
      <w:vertAlign w:val="superscript"/>
    </w:rPr>
  </w:style>
  <w:style w:type="table" w:customStyle="1" w:styleId="Tabellrutnt11">
    <w:name w:val="Tabellrutnät11"/>
    <w:basedOn w:val="Normaltabell"/>
    <w:next w:val="Tabellrutnt"/>
    <w:semiHidden/>
    <w:rsid w:val="00A567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5B7816"/>
    <w:pPr>
      <w:ind w:left="720"/>
      <w:contextualSpacing/>
    </w:pPr>
  </w:style>
  <w:style w:type="table" w:customStyle="1" w:styleId="Tabellrutnt12">
    <w:name w:val="Tabellrutnät12"/>
    <w:basedOn w:val="Normaltabell"/>
    <w:next w:val="Tabellrutnt"/>
    <w:semiHidden/>
    <w:rsid w:val="008B2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3">
    <w:name w:val="Tabellrutnät13"/>
    <w:basedOn w:val="Normaltabell"/>
    <w:next w:val="Tabellrutnt"/>
    <w:semiHidden/>
    <w:rsid w:val="00D53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6498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xelosund.se/kommun-och-politik/for-dig-som-ar-fortroendeval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Telin Niklas</dc:creator>
  <cp:lastModifiedBy>Ljungwald Annelie</cp:lastModifiedBy>
  <cp:revision>2</cp:revision>
  <dcterms:created xsi:type="dcterms:W3CDTF">2020-08-12T11:05:00Z</dcterms:created>
  <dcterms:modified xsi:type="dcterms:W3CDTF">2020-08-12T11:05:00Z</dcterms:modified>
</cp:coreProperties>
</file>